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5A" w:rsidRPr="00B57AD8" w:rsidRDefault="00FE775A" w:rsidP="00FE775A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FE775A" w:rsidTr="000B6E4C">
        <w:tc>
          <w:tcPr>
            <w:tcW w:w="4606" w:type="dxa"/>
          </w:tcPr>
          <w:p w:rsidR="00FE775A" w:rsidRDefault="00FE775A" w:rsidP="000B6E4C">
            <w:pPr>
              <w:rPr>
                <w:sz w:val="18"/>
                <w:szCs w:val="18"/>
              </w:rPr>
            </w:pPr>
            <w:r w:rsidRPr="00001D78">
              <w:rPr>
                <w:sz w:val="18"/>
                <w:szCs w:val="18"/>
              </w:rPr>
              <w:t>.........................................................</w:t>
            </w:r>
          </w:p>
        </w:tc>
        <w:tc>
          <w:tcPr>
            <w:tcW w:w="5567" w:type="dxa"/>
          </w:tcPr>
          <w:p w:rsidR="00FE775A" w:rsidRDefault="00FE775A" w:rsidP="000B6E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Wyszków, dnia </w:t>
            </w:r>
            <w:r w:rsidRPr="00001D78">
              <w:rPr>
                <w:sz w:val="18"/>
                <w:szCs w:val="18"/>
              </w:rPr>
              <w:t>........................................................</w:t>
            </w:r>
          </w:p>
        </w:tc>
      </w:tr>
      <w:tr w:rsidR="00FE775A" w:rsidRPr="00001D78" w:rsidTr="000B6E4C">
        <w:tc>
          <w:tcPr>
            <w:tcW w:w="4606" w:type="dxa"/>
          </w:tcPr>
          <w:p w:rsidR="00FE775A" w:rsidRPr="00001D78" w:rsidRDefault="00FE775A" w:rsidP="000B6E4C">
            <w:pPr>
              <w:spacing w:after="240"/>
              <w:rPr>
                <w:sz w:val="16"/>
                <w:szCs w:val="16"/>
              </w:rPr>
            </w:pPr>
            <w:r w:rsidRPr="00001D78">
              <w:rPr>
                <w:sz w:val="16"/>
                <w:szCs w:val="16"/>
              </w:rPr>
              <w:t>(imię i nazwisko wnioskodawcy)</w:t>
            </w:r>
          </w:p>
        </w:tc>
        <w:tc>
          <w:tcPr>
            <w:tcW w:w="5567" w:type="dxa"/>
          </w:tcPr>
          <w:p w:rsidR="00FE775A" w:rsidRPr="00001D78" w:rsidRDefault="00FE775A" w:rsidP="000B6E4C">
            <w:pPr>
              <w:spacing w:after="240"/>
              <w:jc w:val="right"/>
              <w:rPr>
                <w:sz w:val="16"/>
                <w:szCs w:val="16"/>
              </w:rPr>
            </w:pPr>
          </w:p>
        </w:tc>
      </w:tr>
      <w:tr w:rsidR="00FE775A" w:rsidTr="000B6E4C">
        <w:tc>
          <w:tcPr>
            <w:tcW w:w="4606" w:type="dxa"/>
          </w:tcPr>
          <w:p w:rsidR="00FE775A" w:rsidRDefault="00FE775A" w:rsidP="000B6E4C">
            <w:pPr>
              <w:spacing w:after="120"/>
              <w:rPr>
                <w:sz w:val="18"/>
                <w:szCs w:val="18"/>
              </w:rPr>
            </w:pPr>
            <w:r w:rsidRPr="00001D78">
              <w:rPr>
                <w:sz w:val="18"/>
                <w:szCs w:val="18"/>
              </w:rPr>
              <w:t>.........................................................</w:t>
            </w:r>
          </w:p>
          <w:p w:rsidR="00FE775A" w:rsidRDefault="00FE775A" w:rsidP="000B6E4C">
            <w:pPr>
              <w:spacing w:after="120"/>
              <w:rPr>
                <w:sz w:val="18"/>
                <w:szCs w:val="18"/>
              </w:rPr>
            </w:pPr>
            <w:r w:rsidRPr="00001D78">
              <w:rPr>
                <w:sz w:val="18"/>
                <w:szCs w:val="18"/>
              </w:rPr>
              <w:t>.........................................................</w:t>
            </w:r>
          </w:p>
        </w:tc>
        <w:tc>
          <w:tcPr>
            <w:tcW w:w="5567" w:type="dxa"/>
          </w:tcPr>
          <w:p w:rsidR="00FE775A" w:rsidRDefault="00FE775A" w:rsidP="000B6E4C">
            <w:pPr>
              <w:jc w:val="right"/>
              <w:rPr>
                <w:sz w:val="18"/>
                <w:szCs w:val="18"/>
              </w:rPr>
            </w:pPr>
          </w:p>
        </w:tc>
      </w:tr>
      <w:tr w:rsidR="00FE775A" w:rsidRPr="00001D78" w:rsidTr="000B6E4C">
        <w:tc>
          <w:tcPr>
            <w:tcW w:w="4606" w:type="dxa"/>
          </w:tcPr>
          <w:p w:rsidR="00FE775A" w:rsidRPr="00001D78" w:rsidRDefault="00FE775A" w:rsidP="000B6E4C">
            <w:pPr>
              <w:spacing w:after="240"/>
              <w:rPr>
                <w:sz w:val="16"/>
                <w:szCs w:val="16"/>
              </w:rPr>
            </w:pPr>
            <w:r w:rsidRPr="00001D78">
              <w:rPr>
                <w:sz w:val="16"/>
                <w:szCs w:val="16"/>
              </w:rPr>
              <w:t>(adres zamieszkania wnioskodawcy</w:t>
            </w:r>
            <w:r w:rsidRPr="00001D78">
              <w:rPr>
                <w:sz w:val="16"/>
                <w:szCs w:val="16"/>
              </w:rPr>
              <w:br/>
              <w:t>wraz z kodem pocztowym)</w:t>
            </w:r>
          </w:p>
        </w:tc>
        <w:tc>
          <w:tcPr>
            <w:tcW w:w="5567" w:type="dxa"/>
          </w:tcPr>
          <w:p w:rsidR="00FE775A" w:rsidRPr="00001D78" w:rsidRDefault="00FE775A" w:rsidP="000B6E4C">
            <w:pPr>
              <w:spacing w:after="240"/>
              <w:jc w:val="right"/>
              <w:rPr>
                <w:sz w:val="16"/>
                <w:szCs w:val="16"/>
              </w:rPr>
            </w:pPr>
          </w:p>
        </w:tc>
      </w:tr>
      <w:tr w:rsidR="00FE775A" w:rsidTr="000B6E4C">
        <w:tc>
          <w:tcPr>
            <w:tcW w:w="4606" w:type="dxa"/>
          </w:tcPr>
          <w:p w:rsidR="00FE775A" w:rsidRDefault="00FE775A" w:rsidP="000B6E4C">
            <w:pPr>
              <w:rPr>
                <w:sz w:val="18"/>
                <w:szCs w:val="18"/>
              </w:rPr>
            </w:pPr>
            <w:r w:rsidRPr="00001D78">
              <w:rPr>
                <w:sz w:val="18"/>
                <w:szCs w:val="18"/>
              </w:rPr>
              <w:t>.........................................................</w:t>
            </w:r>
          </w:p>
        </w:tc>
        <w:tc>
          <w:tcPr>
            <w:tcW w:w="5567" w:type="dxa"/>
          </w:tcPr>
          <w:p w:rsidR="00FE775A" w:rsidRDefault="00FE775A" w:rsidP="000B6E4C">
            <w:pPr>
              <w:jc w:val="right"/>
              <w:rPr>
                <w:sz w:val="18"/>
                <w:szCs w:val="18"/>
              </w:rPr>
            </w:pPr>
          </w:p>
        </w:tc>
      </w:tr>
      <w:tr w:rsidR="00FE775A" w:rsidRPr="00001D78" w:rsidTr="000B6E4C">
        <w:tc>
          <w:tcPr>
            <w:tcW w:w="4606" w:type="dxa"/>
          </w:tcPr>
          <w:p w:rsidR="00FE775A" w:rsidRPr="00001D78" w:rsidRDefault="00FE775A" w:rsidP="000B6E4C">
            <w:pPr>
              <w:rPr>
                <w:sz w:val="16"/>
                <w:szCs w:val="16"/>
              </w:rPr>
            </w:pPr>
            <w:r w:rsidRPr="00001D78">
              <w:rPr>
                <w:sz w:val="16"/>
                <w:szCs w:val="16"/>
              </w:rPr>
              <w:t>(telefon kontaktowy wnioskodawcy)</w:t>
            </w:r>
          </w:p>
        </w:tc>
        <w:tc>
          <w:tcPr>
            <w:tcW w:w="5567" w:type="dxa"/>
          </w:tcPr>
          <w:p w:rsidR="00FE775A" w:rsidRPr="00001D78" w:rsidRDefault="00FE775A" w:rsidP="000B6E4C">
            <w:pPr>
              <w:jc w:val="right"/>
              <w:rPr>
                <w:sz w:val="16"/>
                <w:szCs w:val="16"/>
              </w:rPr>
            </w:pPr>
          </w:p>
        </w:tc>
      </w:tr>
    </w:tbl>
    <w:p w:rsidR="00FE775A" w:rsidRDefault="00FE775A" w:rsidP="00FE775A">
      <w:pPr>
        <w:spacing w:after="0" w:line="240" w:lineRule="auto"/>
        <w:rPr>
          <w:sz w:val="18"/>
          <w:szCs w:val="18"/>
        </w:rPr>
      </w:pPr>
    </w:p>
    <w:p w:rsidR="00FE775A" w:rsidRDefault="00FE775A" w:rsidP="00FE775A">
      <w:pPr>
        <w:spacing w:after="0" w:line="240" w:lineRule="auto"/>
        <w:rPr>
          <w:sz w:val="18"/>
          <w:szCs w:val="18"/>
        </w:rPr>
      </w:pPr>
    </w:p>
    <w:p w:rsidR="00FE775A" w:rsidRDefault="00FE775A" w:rsidP="00FE775A">
      <w:pPr>
        <w:spacing w:after="0" w:line="240" w:lineRule="auto"/>
        <w:ind w:firstLine="6804"/>
        <w:rPr>
          <w:rFonts w:cstheme="minorHAnsi"/>
          <w:b/>
        </w:rPr>
      </w:pPr>
    </w:p>
    <w:p w:rsidR="00FE775A" w:rsidRPr="00001D78" w:rsidRDefault="00FE775A" w:rsidP="00FE775A">
      <w:pPr>
        <w:spacing w:after="0" w:line="240" w:lineRule="auto"/>
        <w:ind w:firstLine="6804"/>
        <w:rPr>
          <w:rFonts w:cstheme="minorHAnsi"/>
          <w:b/>
        </w:rPr>
      </w:pPr>
      <w:r w:rsidRPr="00001D78">
        <w:rPr>
          <w:rFonts w:cstheme="minorHAnsi"/>
          <w:b/>
        </w:rPr>
        <w:t xml:space="preserve">Centrum Usług Wspólnych </w:t>
      </w:r>
    </w:p>
    <w:p w:rsidR="00FE775A" w:rsidRPr="00001D78" w:rsidRDefault="00FE775A" w:rsidP="00FE775A">
      <w:pPr>
        <w:spacing w:after="0" w:line="240" w:lineRule="auto"/>
        <w:ind w:firstLine="6804"/>
        <w:rPr>
          <w:rFonts w:cstheme="minorHAnsi"/>
          <w:b/>
        </w:rPr>
      </w:pPr>
      <w:r w:rsidRPr="00001D78">
        <w:rPr>
          <w:rFonts w:cstheme="minorHAnsi"/>
          <w:b/>
        </w:rPr>
        <w:t>w Wyszkowie</w:t>
      </w:r>
    </w:p>
    <w:p w:rsidR="00FE775A" w:rsidRPr="00001D78" w:rsidRDefault="00FE775A" w:rsidP="00FE775A">
      <w:pPr>
        <w:spacing w:after="0" w:line="240" w:lineRule="auto"/>
        <w:ind w:firstLine="6804"/>
        <w:rPr>
          <w:rFonts w:cstheme="minorHAnsi"/>
          <w:b/>
        </w:rPr>
      </w:pPr>
      <w:r w:rsidRPr="00001D78">
        <w:rPr>
          <w:rFonts w:cstheme="minorHAnsi"/>
          <w:b/>
        </w:rPr>
        <w:t>07-202 Wyszków, ul. 1 Maja 23a</w:t>
      </w:r>
    </w:p>
    <w:p w:rsidR="00FE775A" w:rsidRDefault="00FE775A" w:rsidP="00FE775A">
      <w:pPr>
        <w:spacing w:after="0" w:line="240" w:lineRule="auto"/>
        <w:rPr>
          <w:rFonts w:cstheme="minorHAnsi"/>
        </w:rPr>
      </w:pPr>
    </w:p>
    <w:p w:rsidR="00FE775A" w:rsidRDefault="00FE775A" w:rsidP="00FE775A">
      <w:pPr>
        <w:spacing w:after="0" w:line="240" w:lineRule="auto"/>
        <w:rPr>
          <w:rFonts w:cstheme="minorHAnsi"/>
        </w:rPr>
      </w:pPr>
    </w:p>
    <w:p w:rsidR="00FE775A" w:rsidRDefault="00FE775A" w:rsidP="00FE775A">
      <w:pPr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WNIOSEK W SP</w:t>
      </w:r>
      <w:r w:rsidRPr="00415C3D">
        <w:rPr>
          <w:rFonts w:cstheme="minorHAnsi"/>
          <w:b/>
        </w:rPr>
        <w:t>R</w:t>
      </w:r>
      <w:r>
        <w:rPr>
          <w:rFonts w:cstheme="minorHAnsi"/>
          <w:b/>
        </w:rPr>
        <w:t>A</w:t>
      </w:r>
      <w:r w:rsidRPr="00415C3D">
        <w:rPr>
          <w:rFonts w:cstheme="minorHAnsi"/>
          <w:b/>
        </w:rPr>
        <w:t>WIE OBJĘCIA</w:t>
      </w:r>
      <w:r w:rsidRPr="00D2316D">
        <w:rPr>
          <w:rFonts w:cstheme="minorHAnsi"/>
          <w:b/>
        </w:rPr>
        <w:t xml:space="preserve"> </w:t>
      </w:r>
      <w:r w:rsidRPr="00415C3D">
        <w:rPr>
          <w:rFonts w:cstheme="minorHAnsi"/>
          <w:b/>
        </w:rPr>
        <w:t>PRZEWOZEM ZORGANIZOWANYM UC</w:t>
      </w:r>
      <w:r>
        <w:rPr>
          <w:rFonts w:cstheme="minorHAnsi"/>
          <w:b/>
        </w:rPr>
        <w:t>ZNIA</w:t>
      </w:r>
    </w:p>
    <w:p w:rsidR="00FE775A" w:rsidRPr="00415C3D" w:rsidRDefault="00FE775A" w:rsidP="00FE775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 roku szkolnym ……………… / ………………</w:t>
      </w:r>
    </w:p>
    <w:p w:rsidR="00FE775A" w:rsidRDefault="00FE775A" w:rsidP="00FE775A">
      <w:pPr>
        <w:spacing w:after="0" w:line="240" w:lineRule="auto"/>
        <w:rPr>
          <w:rFonts w:cstheme="minorHAnsi"/>
        </w:rPr>
      </w:pPr>
    </w:p>
    <w:p w:rsidR="00FE775A" w:rsidRDefault="00FE775A" w:rsidP="00FE775A">
      <w:pPr>
        <w:spacing w:after="0" w:line="240" w:lineRule="auto"/>
        <w:rPr>
          <w:rFonts w:cstheme="minorHAnsi"/>
        </w:rPr>
      </w:pPr>
    </w:p>
    <w:p w:rsidR="00FE775A" w:rsidRPr="00E912FD" w:rsidRDefault="00FE775A" w:rsidP="00FE775A">
      <w:pPr>
        <w:spacing w:after="0" w:line="240" w:lineRule="auto"/>
        <w:rPr>
          <w:rFonts w:cstheme="minorHAnsi"/>
          <w:b/>
        </w:rPr>
      </w:pPr>
      <w:r w:rsidRPr="00E912FD">
        <w:rPr>
          <w:rFonts w:cstheme="minorHAnsi"/>
          <w:b/>
        </w:rPr>
        <w:t>Część I</w:t>
      </w:r>
    </w:p>
    <w:p w:rsidR="00FE775A" w:rsidRPr="009242C0" w:rsidRDefault="00FE775A" w:rsidP="00FE775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sz w:val="20"/>
          <w:szCs w:val="20"/>
        </w:rPr>
      </w:pPr>
      <w:r w:rsidRPr="009242C0">
        <w:rPr>
          <w:rFonts w:cstheme="minorHAnsi"/>
          <w:sz w:val="20"/>
          <w:szCs w:val="20"/>
        </w:rPr>
        <w:t>Imię i nazwisko ucznia: ……………………………………..</w:t>
      </w:r>
    </w:p>
    <w:p w:rsidR="00FE775A" w:rsidRPr="009242C0" w:rsidRDefault="00FE775A" w:rsidP="00FE775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sz w:val="20"/>
          <w:szCs w:val="20"/>
        </w:rPr>
      </w:pPr>
      <w:r w:rsidRPr="009242C0">
        <w:rPr>
          <w:rFonts w:cstheme="minorHAnsi"/>
          <w:sz w:val="20"/>
          <w:szCs w:val="20"/>
        </w:rPr>
        <w:t>Data urodzenia ucznia: ……………………………………..</w:t>
      </w:r>
    </w:p>
    <w:p w:rsidR="00FE775A" w:rsidRPr="009242C0" w:rsidRDefault="00FE775A" w:rsidP="00FE775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sz w:val="20"/>
          <w:szCs w:val="20"/>
        </w:rPr>
      </w:pPr>
      <w:r w:rsidRPr="009242C0">
        <w:rPr>
          <w:rFonts w:cstheme="minorHAnsi"/>
          <w:sz w:val="20"/>
          <w:szCs w:val="20"/>
        </w:rPr>
        <w:t>Adres zamieszkania ucznia: (kod, miejscowość, ulica, nr domu): ………………………………………..……………………………………….</w:t>
      </w:r>
    </w:p>
    <w:p w:rsidR="00FE775A" w:rsidRDefault="00FE775A" w:rsidP="00FE775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sz w:val="20"/>
          <w:szCs w:val="20"/>
        </w:rPr>
      </w:pPr>
      <w:r w:rsidRPr="009242C0">
        <w:rPr>
          <w:rFonts w:cstheme="minorHAnsi"/>
          <w:sz w:val="20"/>
          <w:szCs w:val="20"/>
        </w:rPr>
        <w:t>Pełna nazwa i adres szkoły, klasa: ………………………………………………………………………………………………………………………………..</w:t>
      </w:r>
    </w:p>
    <w:p w:rsidR="00FE775A" w:rsidRPr="009242C0" w:rsidRDefault="00FE775A" w:rsidP="00FE775A">
      <w:pPr>
        <w:pStyle w:val="Akapitzlist"/>
        <w:spacing w:after="120"/>
        <w:ind w:left="714"/>
        <w:contextualSpacing w:val="0"/>
        <w:rPr>
          <w:rFonts w:cstheme="minorHAnsi"/>
          <w:sz w:val="20"/>
          <w:szCs w:val="20"/>
        </w:rPr>
      </w:pPr>
      <w:r w:rsidRPr="009242C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E775A" w:rsidRPr="009242C0" w:rsidRDefault="00FE775A" w:rsidP="00FE775A">
      <w:pPr>
        <w:pStyle w:val="Akapitzlist"/>
        <w:numPr>
          <w:ilvl w:val="0"/>
          <w:numId w:val="1"/>
        </w:numPr>
        <w:spacing w:after="120"/>
        <w:ind w:left="714" w:hanging="357"/>
        <w:rPr>
          <w:rFonts w:cstheme="minorHAnsi"/>
          <w:sz w:val="20"/>
          <w:szCs w:val="20"/>
        </w:rPr>
      </w:pPr>
      <w:r w:rsidRPr="009242C0">
        <w:rPr>
          <w:rFonts w:cstheme="minorHAnsi"/>
          <w:sz w:val="20"/>
          <w:szCs w:val="20"/>
        </w:rPr>
        <w:t>Uczeń porusza się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FE775A" w:rsidTr="000B6E4C">
        <w:tc>
          <w:tcPr>
            <w:tcW w:w="2586" w:type="dxa"/>
          </w:tcPr>
          <w:p w:rsidR="00FE775A" w:rsidRPr="009242C0" w:rsidRDefault="00FE775A" w:rsidP="000B6E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D09">
              <w:rPr>
                <w:rFonts w:ascii="Source Serif Pro Black" w:hAnsi="Source Serif Pro Black" w:cstheme="minorHAnsi"/>
                <w:sz w:val="26"/>
                <w:szCs w:val="26"/>
              </w:rPr>
              <w:t>☐</w:t>
            </w:r>
            <w:r w:rsidRPr="009242C0">
              <w:rPr>
                <w:rFonts w:ascii="Source Serif Pro Black" w:hAnsi="Source Serif Pro Black" w:cstheme="minorHAnsi"/>
                <w:sz w:val="20"/>
                <w:szCs w:val="20"/>
              </w:rPr>
              <w:t xml:space="preserve"> </w:t>
            </w:r>
            <w:r>
              <w:rPr>
                <w:rFonts w:ascii="Source Serif Pro Black" w:hAnsi="Source Serif Pro Black" w:cstheme="minorHAnsi"/>
                <w:sz w:val="20"/>
                <w:szCs w:val="20"/>
              </w:rPr>
              <w:t xml:space="preserve"> </w:t>
            </w:r>
            <w:r w:rsidRPr="009242C0">
              <w:rPr>
                <w:rFonts w:cstheme="minorHAnsi"/>
                <w:sz w:val="20"/>
                <w:szCs w:val="20"/>
              </w:rPr>
              <w:t>samodzielnie</w:t>
            </w:r>
          </w:p>
        </w:tc>
        <w:tc>
          <w:tcPr>
            <w:tcW w:w="2586" w:type="dxa"/>
          </w:tcPr>
          <w:p w:rsidR="00FE775A" w:rsidRPr="009242C0" w:rsidRDefault="00FE775A" w:rsidP="000B6E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D09">
              <w:rPr>
                <w:rFonts w:ascii="Source Serif Pro Black" w:hAnsi="Source Serif Pro Black" w:cstheme="minorHAnsi"/>
                <w:sz w:val="26"/>
                <w:szCs w:val="26"/>
              </w:rPr>
              <w:t>☐</w:t>
            </w:r>
            <w:r w:rsidRPr="009242C0">
              <w:rPr>
                <w:rFonts w:ascii="Source Serif Pro Black" w:hAnsi="Source Serif Pro Black" w:cstheme="minorHAnsi"/>
                <w:sz w:val="20"/>
                <w:szCs w:val="20"/>
              </w:rPr>
              <w:t xml:space="preserve"> </w:t>
            </w:r>
            <w:r>
              <w:rPr>
                <w:rFonts w:ascii="Source Serif Pro Black" w:hAnsi="Source Serif Pro Black" w:cstheme="minorHAnsi"/>
                <w:sz w:val="20"/>
                <w:szCs w:val="20"/>
              </w:rPr>
              <w:t xml:space="preserve"> </w:t>
            </w:r>
            <w:r w:rsidRPr="009242C0">
              <w:rPr>
                <w:rFonts w:cstheme="minorHAnsi"/>
                <w:sz w:val="20"/>
                <w:szCs w:val="20"/>
              </w:rPr>
              <w:t>przy pomocy kul</w:t>
            </w:r>
          </w:p>
        </w:tc>
        <w:tc>
          <w:tcPr>
            <w:tcW w:w="2586" w:type="dxa"/>
          </w:tcPr>
          <w:p w:rsidR="00FE775A" w:rsidRPr="009242C0" w:rsidRDefault="00FE775A" w:rsidP="000B6E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D09">
              <w:rPr>
                <w:rFonts w:ascii="Source Serif Pro Black" w:hAnsi="Source Serif Pro Black" w:cstheme="minorHAnsi"/>
                <w:sz w:val="26"/>
                <w:szCs w:val="26"/>
              </w:rPr>
              <w:t>☐</w:t>
            </w:r>
            <w:r w:rsidRPr="009242C0">
              <w:rPr>
                <w:rFonts w:ascii="Source Serif Pro Black" w:hAnsi="Source Serif Pro Black" w:cstheme="minorHAnsi"/>
                <w:sz w:val="20"/>
                <w:szCs w:val="20"/>
              </w:rPr>
              <w:t xml:space="preserve"> </w:t>
            </w:r>
            <w:r>
              <w:rPr>
                <w:rFonts w:ascii="Source Serif Pro Black" w:hAnsi="Source Serif Pro Black" w:cstheme="minorHAnsi"/>
                <w:sz w:val="20"/>
                <w:szCs w:val="20"/>
              </w:rPr>
              <w:t xml:space="preserve"> </w:t>
            </w:r>
            <w:r w:rsidRPr="009242C0">
              <w:rPr>
                <w:rFonts w:cstheme="minorHAnsi"/>
                <w:sz w:val="20"/>
                <w:szCs w:val="20"/>
              </w:rPr>
              <w:t>przy pomocy balkonika</w:t>
            </w:r>
          </w:p>
        </w:tc>
        <w:tc>
          <w:tcPr>
            <w:tcW w:w="2586" w:type="dxa"/>
          </w:tcPr>
          <w:p w:rsidR="00FE775A" w:rsidRPr="009242C0" w:rsidRDefault="00FE775A" w:rsidP="000B6E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D09">
              <w:rPr>
                <w:rFonts w:ascii="Source Serif Pro Black" w:hAnsi="Source Serif Pro Black" w:cstheme="minorHAnsi"/>
                <w:sz w:val="26"/>
                <w:szCs w:val="26"/>
              </w:rPr>
              <w:t>☐</w:t>
            </w:r>
            <w:r w:rsidRPr="009242C0">
              <w:rPr>
                <w:rFonts w:ascii="Source Serif Pro Black" w:hAnsi="Source Serif Pro Black" w:cstheme="minorHAnsi"/>
                <w:sz w:val="20"/>
                <w:szCs w:val="20"/>
              </w:rPr>
              <w:t xml:space="preserve"> </w:t>
            </w:r>
            <w:r>
              <w:rPr>
                <w:rFonts w:ascii="Source Serif Pro Black" w:hAnsi="Source Serif Pro Black" w:cstheme="minorHAnsi"/>
                <w:sz w:val="20"/>
                <w:szCs w:val="20"/>
              </w:rPr>
              <w:t xml:space="preserve"> </w:t>
            </w:r>
            <w:r w:rsidRPr="009242C0">
              <w:rPr>
                <w:rFonts w:cstheme="minorHAnsi"/>
                <w:sz w:val="20"/>
                <w:szCs w:val="20"/>
              </w:rPr>
              <w:t>przy pomocy wózka</w:t>
            </w:r>
          </w:p>
        </w:tc>
      </w:tr>
      <w:tr w:rsidR="00FE775A" w:rsidTr="000B6E4C">
        <w:tc>
          <w:tcPr>
            <w:tcW w:w="2586" w:type="dxa"/>
          </w:tcPr>
          <w:p w:rsidR="00FE775A" w:rsidRPr="009242C0" w:rsidRDefault="00FE775A" w:rsidP="000B6E4C">
            <w:pPr>
              <w:rPr>
                <w:rFonts w:ascii="Source Serif Pro Black" w:hAnsi="Source Serif Pro Black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:rsidR="00FE775A" w:rsidRPr="009242C0" w:rsidRDefault="00FE775A" w:rsidP="000B6E4C">
            <w:pPr>
              <w:jc w:val="center"/>
              <w:rPr>
                <w:rFonts w:ascii="Source Serif Pro Black" w:hAnsi="Source Serif Pro Black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:rsidR="00FE775A" w:rsidRPr="009242C0" w:rsidRDefault="00FE775A" w:rsidP="000B6E4C">
            <w:pPr>
              <w:jc w:val="center"/>
              <w:rPr>
                <w:rFonts w:ascii="Source Serif Pro Black" w:hAnsi="Source Serif Pro Black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:rsidR="00FE775A" w:rsidRPr="009242C0" w:rsidRDefault="00FE775A" w:rsidP="000B6E4C">
            <w:pPr>
              <w:jc w:val="center"/>
              <w:rPr>
                <w:rFonts w:ascii="Source Serif Pro Black" w:hAnsi="Source Serif Pro Black" w:cstheme="minorHAnsi"/>
                <w:sz w:val="20"/>
                <w:szCs w:val="20"/>
              </w:rPr>
            </w:pPr>
          </w:p>
        </w:tc>
      </w:tr>
    </w:tbl>
    <w:p w:rsidR="00FE775A" w:rsidRDefault="00FE775A" w:rsidP="00FE775A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9242C0">
        <w:rPr>
          <w:rFonts w:cstheme="minorHAnsi"/>
          <w:sz w:val="20"/>
          <w:szCs w:val="20"/>
        </w:rPr>
        <w:t>Dokumenty dołączone do wniosku:</w:t>
      </w:r>
    </w:p>
    <w:p w:rsidR="00FE775A" w:rsidRDefault="00FE775A" w:rsidP="00FE775A">
      <w:pPr>
        <w:pStyle w:val="Akapitzlist"/>
        <w:numPr>
          <w:ilvl w:val="1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orzeczenie o niepełnosprawności,</w:t>
      </w:r>
    </w:p>
    <w:p w:rsidR="00FE775A" w:rsidRDefault="00FE775A" w:rsidP="00FE775A">
      <w:pPr>
        <w:pStyle w:val="Akapitzlist"/>
        <w:numPr>
          <w:ilvl w:val="1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orzeczenie o potrzebie kształcenia specjalnego/zajęć rewalidacyjno-wychowawczych,</w:t>
      </w:r>
    </w:p>
    <w:p w:rsidR="00FE775A" w:rsidRDefault="00FE775A" w:rsidP="00FE775A">
      <w:pPr>
        <w:pStyle w:val="Akapitzlist"/>
        <w:numPr>
          <w:ilvl w:val="1"/>
          <w:numId w:val="1"/>
        </w:numPr>
        <w:spacing w:after="1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potwierdzenie przyjęcia ucznia do szkoły (zaświadczenie)</w:t>
      </w:r>
    </w:p>
    <w:p w:rsidR="00FE775A" w:rsidRPr="009242C0" w:rsidRDefault="00FE775A" w:rsidP="00FE775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Okres świadczonego przewozu: od ………………………. do ………………………. .</w:t>
      </w:r>
    </w:p>
    <w:p w:rsidR="00FE775A" w:rsidRDefault="00FE775A" w:rsidP="00FE775A">
      <w:pPr>
        <w:spacing w:after="0" w:line="240" w:lineRule="auto"/>
        <w:rPr>
          <w:rFonts w:cstheme="minorHAnsi"/>
          <w:sz w:val="20"/>
          <w:szCs w:val="20"/>
        </w:rPr>
      </w:pPr>
    </w:p>
    <w:p w:rsidR="00FE775A" w:rsidRPr="00E912FD" w:rsidRDefault="00FE775A" w:rsidP="00FE775A">
      <w:pPr>
        <w:spacing w:after="0" w:line="240" w:lineRule="auto"/>
        <w:rPr>
          <w:rFonts w:cstheme="minorHAnsi"/>
          <w:b/>
        </w:rPr>
      </w:pPr>
      <w:r w:rsidRPr="00E912FD">
        <w:rPr>
          <w:rFonts w:cstheme="minorHAnsi"/>
          <w:b/>
        </w:rPr>
        <w:t>Część I</w:t>
      </w:r>
      <w:r>
        <w:rPr>
          <w:rFonts w:cstheme="minorHAnsi"/>
          <w:b/>
        </w:rPr>
        <w:t>I</w:t>
      </w:r>
    </w:p>
    <w:p w:rsidR="00FE775A" w:rsidRDefault="00FE775A" w:rsidP="00FE775A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Przyjmuję do wiadomości, że mogę zostać zobowiązany/a do uwiarygodnienia danych zawartych we wniosku oryginałami dokumentów.</w:t>
      </w:r>
    </w:p>
    <w:p w:rsidR="00FE775A" w:rsidRDefault="00FE775A" w:rsidP="00FE775A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znam i rozumiem zasady odpowiedzialności karnej za zatajenie prawdy lub zeznanie nieprawdy zgodnie z art. 233 § 1. W związku z § 6. Ustawy z dnia 6 czerwca 1997 r. Kodeks karny i potwierdzam, że powyższe dane są prawdziwe.</w:t>
      </w:r>
    </w:p>
    <w:p w:rsidR="00FE775A" w:rsidRDefault="00FE775A" w:rsidP="00FE775A">
      <w:pPr>
        <w:pStyle w:val="Akapitzlist"/>
        <w:spacing w:after="0" w:line="240" w:lineRule="auto"/>
        <w:ind w:left="709"/>
        <w:rPr>
          <w:rFonts w:cstheme="minorHAnsi"/>
          <w:sz w:val="20"/>
          <w:szCs w:val="20"/>
        </w:rPr>
      </w:pPr>
    </w:p>
    <w:p w:rsidR="00FE775A" w:rsidRDefault="00FE775A" w:rsidP="00FE775A">
      <w:pPr>
        <w:pStyle w:val="Akapitzlist"/>
        <w:spacing w:after="0" w:line="240" w:lineRule="auto"/>
        <w:ind w:left="709"/>
        <w:rPr>
          <w:rFonts w:cstheme="minorHAnsi"/>
          <w:sz w:val="20"/>
          <w:szCs w:val="20"/>
        </w:rPr>
      </w:pPr>
    </w:p>
    <w:tbl>
      <w:tblPr>
        <w:tblStyle w:val="Tabela-Siatka"/>
        <w:tblW w:w="971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744"/>
      </w:tblGrid>
      <w:tr w:rsidR="00FE775A" w:rsidTr="000B6E4C">
        <w:tc>
          <w:tcPr>
            <w:tcW w:w="4967" w:type="dxa"/>
          </w:tcPr>
          <w:p w:rsidR="00FE775A" w:rsidRDefault="00FE775A" w:rsidP="000B6E4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1D78">
              <w:rPr>
                <w:sz w:val="18"/>
                <w:szCs w:val="18"/>
              </w:rPr>
              <w:t>.........................................................</w:t>
            </w:r>
          </w:p>
        </w:tc>
        <w:tc>
          <w:tcPr>
            <w:tcW w:w="4744" w:type="dxa"/>
          </w:tcPr>
          <w:p w:rsidR="00FE775A" w:rsidRDefault="00FE775A" w:rsidP="000B6E4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01D78">
              <w:rPr>
                <w:sz w:val="18"/>
                <w:szCs w:val="18"/>
              </w:rPr>
              <w:t>.........................................................</w:t>
            </w:r>
          </w:p>
        </w:tc>
      </w:tr>
      <w:tr w:rsidR="00FE775A" w:rsidTr="000B6E4C">
        <w:tc>
          <w:tcPr>
            <w:tcW w:w="4967" w:type="dxa"/>
          </w:tcPr>
          <w:p w:rsidR="00FE775A" w:rsidRPr="00001D78" w:rsidRDefault="00FE775A" w:rsidP="000B6E4C">
            <w:pPr>
              <w:jc w:val="center"/>
              <w:rPr>
                <w:sz w:val="16"/>
                <w:szCs w:val="16"/>
              </w:rPr>
            </w:pPr>
            <w:r w:rsidRPr="00001D7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podpis </w:t>
            </w:r>
            <w:r w:rsidRPr="00001D78">
              <w:rPr>
                <w:sz w:val="16"/>
                <w:szCs w:val="16"/>
              </w:rPr>
              <w:t>wnioskodawcy)</w:t>
            </w:r>
          </w:p>
        </w:tc>
        <w:tc>
          <w:tcPr>
            <w:tcW w:w="4744" w:type="dxa"/>
          </w:tcPr>
          <w:p w:rsidR="00FE775A" w:rsidRPr="00001D78" w:rsidRDefault="00FE775A" w:rsidP="000B6E4C">
            <w:pPr>
              <w:jc w:val="center"/>
              <w:rPr>
                <w:sz w:val="16"/>
                <w:szCs w:val="16"/>
              </w:rPr>
            </w:pPr>
            <w:r w:rsidRPr="00001D7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podpis osoby przyjmującej</w:t>
            </w:r>
            <w:r w:rsidRPr="00001D78">
              <w:rPr>
                <w:sz w:val="16"/>
                <w:szCs w:val="16"/>
              </w:rPr>
              <w:t>)</w:t>
            </w:r>
          </w:p>
        </w:tc>
      </w:tr>
    </w:tbl>
    <w:p w:rsidR="00FE775A" w:rsidRPr="009C02DD" w:rsidRDefault="00FE775A" w:rsidP="00FE775A">
      <w:pPr>
        <w:spacing w:after="0"/>
        <w:rPr>
          <w:rFonts w:ascii="Calibri" w:hAnsi="Calibri" w:cs="Calibri"/>
          <w:sz w:val="18"/>
          <w:szCs w:val="18"/>
        </w:rPr>
      </w:pPr>
    </w:p>
    <w:p w:rsidR="00FE775A" w:rsidRDefault="00FE775A" w:rsidP="00FE775A">
      <w:pPr>
        <w:pBdr>
          <w:top w:val="single" w:sz="4" w:space="1" w:color="auto"/>
        </w:pBdr>
        <w:spacing w:after="0" w:line="240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FE775A" w:rsidRDefault="00FE775A" w:rsidP="00FE775A">
      <w:pPr>
        <w:pBdr>
          <w:top w:val="single" w:sz="4" w:space="1" w:color="auto"/>
        </w:pBdr>
        <w:spacing w:after="0" w:line="240" w:lineRule="auto"/>
        <w:jc w:val="center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  <w:r w:rsidRPr="003B4742">
        <w:rPr>
          <w:rFonts w:ascii="Calibri" w:hAnsi="Calibri"/>
          <w:b/>
          <w:bCs/>
          <w:sz w:val="20"/>
          <w:szCs w:val="20"/>
        </w:rPr>
        <w:t>INFORMACJE DOTYCZĄCE</w:t>
      </w:r>
      <w:r>
        <w:rPr>
          <w:rFonts w:ascii="Calibri" w:hAnsi="Calibri"/>
          <w:b/>
          <w:bCs/>
          <w:sz w:val="20"/>
          <w:szCs w:val="20"/>
        </w:rPr>
        <w:t xml:space="preserve"> PRZETWARZANIA DANYCH OSOBOWYCH</w:t>
      </w:r>
    </w:p>
    <w:p w:rsidR="00FE775A" w:rsidRDefault="00FE775A" w:rsidP="00FE775A">
      <w:pPr>
        <w:pBdr>
          <w:top w:val="single" w:sz="4" w:space="1" w:color="auto"/>
        </w:pBdr>
        <w:spacing w:after="0" w:line="240" w:lineRule="auto"/>
        <w:jc w:val="center"/>
        <w:rPr>
          <w:rFonts w:ascii="Calibri" w:hAnsi="Calibri"/>
          <w:b/>
          <w:bCs/>
          <w:sz w:val="20"/>
          <w:szCs w:val="20"/>
        </w:rPr>
      </w:pPr>
      <w:r w:rsidRPr="003B4742">
        <w:rPr>
          <w:rFonts w:ascii="Calibri" w:hAnsi="Calibri"/>
          <w:b/>
          <w:bCs/>
          <w:sz w:val="20"/>
          <w:szCs w:val="20"/>
        </w:rPr>
        <w:t>OSÓB WNIOSKUJĄCYCH O ZWROT KOSZTÓW DOWOZU UCZNIÓW NIEPEŁNOSPRAWNYCH</w:t>
      </w:r>
    </w:p>
    <w:p w:rsidR="00FE775A" w:rsidRPr="003B4742" w:rsidRDefault="00FE775A" w:rsidP="00FE775A">
      <w:pPr>
        <w:pBdr>
          <w:top w:val="single" w:sz="4" w:space="1" w:color="auto"/>
        </w:pBdr>
        <w:spacing w:after="0" w:line="240" w:lineRule="auto"/>
        <w:jc w:val="center"/>
        <w:rPr>
          <w:rFonts w:ascii="Calibri" w:hAnsi="Calibri"/>
          <w:b/>
          <w:bCs/>
          <w:sz w:val="20"/>
          <w:szCs w:val="20"/>
        </w:rPr>
      </w:pPr>
      <w:r w:rsidRPr="003B4742">
        <w:rPr>
          <w:rFonts w:ascii="Calibri" w:hAnsi="Calibri"/>
          <w:b/>
          <w:bCs/>
          <w:sz w:val="20"/>
          <w:szCs w:val="20"/>
        </w:rPr>
        <w:t xml:space="preserve">W ZWIĄZKU Z </w:t>
      </w:r>
      <w:r>
        <w:rPr>
          <w:rFonts w:ascii="Calibri" w:hAnsi="Calibri"/>
          <w:b/>
          <w:bCs/>
          <w:sz w:val="20"/>
          <w:szCs w:val="20"/>
        </w:rPr>
        <w:t>ORGANIZACJĄ DOWOZU UCZNIÓW NIEPEŁNOSPRAWNYCH PRZEZ GMINĘ WYSZKÓW</w:t>
      </w:r>
    </w:p>
    <w:p w:rsidR="00FE775A" w:rsidRPr="001F482B" w:rsidRDefault="00FE775A" w:rsidP="00FE775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F482B">
        <w:rPr>
          <w:rFonts w:ascii="Calibri" w:hAnsi="Calibri"/>
          <w:sz w:val="20"/>
          <w:szCs w:val="20"/>
        </w:rPr>
        <w:t>Niniejszym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alibri" w:hAnsi="Calibri"/>
          <w:sz w:val="20"/>
          <w:szCs w:val="20"/>
        </w:rPr>
        <w:t xml:space="preserve"> (dalej RODO) informujemy, co </w:t>
      </w:r>
      <w:r w:rsidRPr="001F482B">
        <w:rPr>
          <w:rFonts w:ascii="Calibri" w:hAnsi="Calibri"/>
          <w:sz w:val="20"/>
          <w:szCs w:val="20"/>
        </w:rPr>
        <w:t>następuje:</w:t>
      </w:r>
    </w:p>
    <w:p w:rsidR="00FE775A" w:rsidRDefault="00FE775A" w:rsidP="00FE775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FE775A" w:rsidRDefault="00FE775A" w:rsidP="00FE775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FE775A" w:rsidRDefault="00FE775A" w:rsidP="00FE775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FE775A" w:rsidRPr="001F482B" w:rsidRDefault="00FE775A" w:rsidP="00FE775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F482B">
        <w:rPr>
          <w:rFonts w:ascii="Calibri" w:hAnsi="Calibri"/>
          <w:sz w:val="20"/>
          <w:szCs w:val="20"/>
        </w:rPr>
        <w:t xml:space="preserve">Administratorem danych osobowych jest </w:t>
      </w:r>
      <w:r>
        <w:rPr>
          <w:rFonts w:ascii="Calibri" w:hAnsi="Calibri"/>
          <w:noProof/>
          <w:sz w:val="20"/>
          <w:szCs w:val="20"/>
        </w:rPr>
        <w:t>Centrum Usług Wspólnych w Wyszkowie</w:t>
      </w:r>
      <w:r w:rsidRPr="001F482B">
        <w:rPr>
          <w:rFonts w:ascii="Calibri" w:hAnsi="Calibri"/>
          <w:sz w:val="20"/>
          <w:szCs w:val="20"/>
        </w:rPr>
        <w:t xml:space="preserve"> z siedzibą </w:t>
      </w:r>
      <w:r w:rsidRPr="00F40765">
        <w:rPr>
          <w:rFonts w:ascii="Calibri" w:hAnsi="Calibri"/>
          <w:noProof/>
          <w:sz w:val="20"/>
          <w:szCs w:val="20"/>
        </w:rPr>
        <w:t>ul. 1 Maja 23a</w:t>
      </w:r>
      <w:r w:rsidRPr="00F40765">
        <w:rPr>
          <w:rFonts w:ascii="Calibri" w:hAnsi="Calibri"/>
          <w:sz w:val="20"/>
          <w:szCs w:val="20"/>
        </w:rPr>
        <w:t xml:space="preserve">, 07-202 Wyszków </w:t>
      </w:r>
      <w:r w:rsidRPr="00F40765">
        <w:rPr>
          <w:rFonts w:ascii="Calibri" w:hAnsi="Calibri"/>
          <w:noProof/>
          <w:sz w:val="20"/>
          <w:szCs w:val="20"/>
        </w:rPr>
        <w:t xml:space="preserve">cuw@cuw-wyszkow.pl </w:t>
      </w:r>
      <w:r w:rsidRPr="00F40765">
        <w:rPr>
          <w:rFonts w:ascii="Calibri" w:hAnsi="Calibri"/>
          <w:sz w:val="20"/>
          <w:szCs w:val="20"/>
        </w:rPr>
        <w:t xml:space="preserve">Kontakt do inspektora ochrony danych osobowych: </w:t>
      </w:r>
      <w:r w:rsidRPr="00F40765">
        <w:rPr>
          <w:rFonts w:ascii="Calibri" w:hAnsi="Calibri"/>
          <w:noProof/>
          <w:sz w:val="20"/>
          <w:szCs w:val="20"/>
        </w:rPr>
        <w:t>iod.wyszkow@edukompetencje.pl</w:t>
      </w:r>
      <w:r w:rsidRPr="00F40765">
        <w:rPr>
          <w:rFonts w:ascii="Calibri" w:hAnsi="Calibri"/>
          <w:sz w:val="20"/>
          <w:szCs w:val="20"/>
        </w:rPr>
        <w:t>.</w:t>
      </w:r>
      <w:r w:rsidRPr="001F482B">
        <w:rPr>
          <w:rFonts w:ascii="Calibri" w:hAnsi="Calibri"/>
          <w:sz w:val="20"/>
          <w:szCs w:val="20"/>
        </w:rPr>
        <w:t xml:space="preserve"> </w:t>
      </w:r>
    </w:p>
    <w:p w:rsidR="00FE775A" w:rsidRDefault="00FE775A" w:rsidP="00FE775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F482B">
        <w:rPr>
          <w:rFonts w:ascii="Calibri" w:hAnsi="Calibri"/>
          <w:sz w:val="20"/>
          <w:szCs w:val="20"/>
        </w:rPr>
        <w:t>Dane osobowe</w:t>
      </w:r>
      <w:r>
        <w:rPr>
          <w:rFonts w:ascii="Calibri" w:hAnsi="Calibri"/>
          <w:sz w:val="20"/>
          <w:szCs w:val="20"/>
        </w:rPr>
        <w:t xml:space="preserve"> uczniów oraz opiekunów prawnych</w:t>
      </w:r>
      <w:bookmarkStart w:id="1" w:name="_Hlk11145407"/>
      <w:r>
        <w:rPr>
          <w:rFonts w:ascii="Calibri" w:hAnsi="Calibri"/>
          <w:sz w:val="20"/>
          <w:szCs w:val="20"/>
        </w:rPr>
        <w:t xml:space="preserve"> wnioskujących o zwrot kosztów dowozu uczniów niepełnosprawnych </w:t>
      </w:r>
      <w:bookmarkEnd w:id="1"/>
      <w:r w:rsidRPr="001F482B">
        <w:rPr>
          <w:rFonts w:ascii="Calibri" w:hAnsi="Calibri"/>
          <w:sz w:val="20"/>
          <w:szCs w:val="20"/>
        </w:rPr>
        <w:t>są przetwarzane w celu</w:t>
      </w:r>
      <w:r>
        <w:rPr>
          <w:rFonts w:ascii="Calibri" w:hAnsi="Calibri"/>
          <w:sz w:val="20"/>
          <w:szCs w:val="20"/>
        </w:rPr>
        <w:t>:</w:t>
      </w:r>
    </w:p>
    <w:p w:rsidR="00FE775A" w:rsidRDefault="00FE775A" w:rsidP="00FE775A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Calibri" w:hAnsi="Calibri"/>
          <w:sz w:val="20"/>
          <w:szCs w:val="20"/>
        </w:rPr>
      </w:pPr>
      <w:r w:rsidRPr="001F482B">
        <w:rPr>
          <w:rFonts w:ascii="Calibri" w:hAnsi="Calibri"/>
          <w:noProof/>
          <w:sz w:val="20"/>
          <w:szCs w:val="20"/>
        </w:rPr>
        <w:t xml:space="preserve">wskazanym w art. 6 ust. 1 lit. </w:t>
      </w:r>
      <w:r>
        <w:rPr>
          <w:rFonts w:ascii="Calibri" w:hAnsi="Calibri"/>
          <w:noProof/>
          <w:sz w:val="20"/>
          <w:szCs w:val="20"/>
        </w:rPr>
        <w:t>b</w:t>
      </w:r>
      <w:r w:rsidRPr="001F482B">
        <w:rPr>
          <w:rFonts w:ascii="Calibri" w:hAnsi="Calibri"/>
          <w:noProof/>
          <w:sz w:val="20"/>
          <w:szCs w:val="20"/>
        </w:rPr>
        <w:t xml:space="preserve"> RODO </w:t>
      </w:r>
      <w:r>
        <w:rPr>
          <w:rFonts w:ascii="Calibri" w:hAnsi="Calibri"/>
          <w:noProof/>
          <w:sz w:val="20"/>
          <w:szCs w:val="20"/>
        </w:rPr>
        <w:t>(</w:t>
      </w:r>
      <w:r w:rsidRPr="00F40765">
        <w:rPr>
          <w:rFonts w:ascii="Calibri" w:hAnsi="Calibri"/>
          <w:noProof/>
          <w:sz w:val="20"/>
          <w:szCs w:val="20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Calibri" w:hAnsi="Calibri"/>
          <w:noProof/>
          <w:sz w:val="20"/>
          <w:szCs w:val="20"/>
        </w:rPr>
        <w:t>)</w:t>
      </w:r>
      <w:r w:rsidRPr="001F482B">
        <w:rPr>
          <w:rFonts w:ascii="Calibri" w:hAnsi="Calibri"/>
          <w:noProof/>
          <w:sz w:val="20"/>
          <w:szCs w:val="20"/>
        </w:rPr>
        <w:t xml:space="preserve"> </w:t>
      </w:r>
    </w:p>
    <w:p w:rsidR="00FE775A" w:rsidRDefault="00FE775A" w:rsidP="00FE775A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Calibri" w:hAnsi="Calibri"/>
          <w:sz w:val="20"/>
          <w:szCs w:val="20"/>
        </w:rPr>
      </w:pPr>
      <w:r w:rsidRPr="001F482B">
        <w:rPr>
          <w:rFonts w:ascii="Calibri" w:hAnsi="Calibri"/>
          <w:noProof/>
          <w:sz w:val="20"/>
          <w:szCs w:val="20"/>
        </w:rPr>
        <w:t xml:space="preserve">wskazanym w art. 6 ust. 1 lit. </w:t>
      </w:r>
      <w:r>
        <w:rPr>
          <w:rFonts w:ascii="Calibri" w:hAnsi="Calibri"/>
          <w:noProof/>
          <w:sz w:val="20"/>
          <w:szCs w:val="20"/>
        </w:rPr>
        <w:t>c</w:t>
      </w:r>
      <w:r w:rsidRPr="001F482B">
        <w:rPr>
          <w:rFonts w:ascii="Calibri" w:hAnsi="Calibri"/>
          <w:noProof/>
          <w:sz w:val="20"/>
          <w:szCs w:val="20"/>
        </w:rPr>
        <w:t xml:space="preserve"> RODO </w:t>
      </w:r>
      <w:r>
        <w:rPr>
          <w:rFonts w:ascii="Calibri" w:hAnsi="Calibri"/>
          <w:noProof/>
          <w:sz w:val="20"/>
          <w:szCs w:val="20"/>
        </w:rPr>
        <w:t>(</w:t>
      </w:r>
      <w:r w:rsidRPr="00F40765">
        <w:rPr>
          <w:rFonts w:ascii="Calibri" w:hAnsi="Calibri"/>
          <w:noProof/>
          <w:sz w:val="20"/>
          <w:szCs w:val="20"/>
        </w:rPr>
        <w:t>przetwarzanie jest niezbędne do wypełnienia obowiązku prawnego ciążącego na administratorze</w:t>
      </w:r>
      <w:r>
        <w:rPr>
          <w:rFonts w:ascii="Calibri" w:hAnsi="Calibri"/>
          <w:noProof/>
          <w:sz w:val="20"/>
          <w:szCs w:val="20"/>
        </w:rPr>
        <w:t>) w powiązaniu z art</w:t>
      </w:r>
      <w:r>
        <w:rPr>
          <w:rFonts w:ascii="Calibri" w:hAnsi="Calibri"/>
          <w:sz w:val="20"/>
          <w:szCs w:val="20"/>
        </w:rPr>
        <w:t xml:space="preserve">. 32 ust 6 oraz art. 39 ust 4 </w:t>
      </w:r>
      <w:r w:rsidRPr="00F40765">
        <w:rPr>
          <w:rFonts w:ascii="Calibri" w:hAnsi="Calibri"/>
          <w:sz w:val="20"/>
          <w:szCs w:val="20"/>
        </w:rPr>
        <w:t>Ustaw</w:t>
      </w:r>
      <w:r>
        <w:rPr>
          <w:rFonts w:ascii="Calibri" w:hAnsi="Calibri"/>
          <w:sz w:val="20"/>
          <w:szCs w:val="20"/>
        </w:rPr>
        <w:t>y</w:t>
      </w:r>
      <w:r w:rsidRPr="00F40765">
        <w:rPr>
          <w:rFonts w:ascii="Calibri" w:hAnsi="Calibri"/>
          <w:sz w:val="20"/>
          <w:szCs w:val="20"/>
        </w:rPr>
        <w:t xml:space="preserve"> z dnia 14 grudnia 2016 r. - </w:t>
      </w:r>
      <w:r w:rsidRPr="00E21D89">
        <w:rPr>
          <w:rFonts w:ascii="Calibri" w:hAnsi="Calibri"/>
          <w:sz w:val="20"/>
          <w:szCs w:val="20"/>
        </w:rPr>
        <w:t>Prawo oświatowe</w:t>
      </w:r>
      <w:r>
        <w:rPr>
          <w:rFonts w:ascii="Calibri" w:hAnsi="Calibri"/>
          <w:sz w:val="20"/>
          <w:szCs w:val="20"/>
        </w:rPr>
        <w:t xml:space="preserve"> 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>. Dz.U. 2020</w:t>
      </w:r>
      <w:r w:rsidRPr="00F40765">
        <w:rPr>
          <w:rFonts w:ascii="Calibri" w:hAnsi="Calibri"/>
          <w:sz w:val="20"/>
          <w:szCs w:val="20"/>
        </w:rPr>
        <w:t xml:space="preserve"> poz. </w:t>
      </w:r>
      <w:r>
        <w:rPr>
          <w:rFonts w:ascii="Calibri" w:hAnsi="Calibri"/>
          <w:sz w:val="20"/>
          <w:szCs w:val="20"/>
        </w:rPr>
        <w:t xml:space="preserve">910 ze zm.) w powiązaniu z </w:t>
      </w:r>
      <w:r>
        <w:rPr>
          <w:rFonts w:ascii="Calibri" w:hAnsi="Calibri" w:cs="Calibri"/>
          <w:sz w:val="20"/>
          <w:szCs w:val="20"/>
        </w:rPr>
        <w:t>§</w:t>
      </w:r>
      <w:r w:rsidRPr="003B4742">
        <w:rPr>
          <w:rFonts w:ascii="Calibri" w:hAnsi="Calibri"/>
          <w:noProof/>
          <w:sz w:val="20"/>
          <w:szCs w:val="20"/>
        </w:rPr>
        <w:t xml:space="preserve"> 6.</w:t>
      </w:r>
      <w:r>
        <w:rPr>
          <w:rFonts w:ascii="Calibri" w:hAnsi="Calibri"/>
          <w:noProof/>
          <w:sz w:val="20"/>
          <w:szCs w:val="20"/>
        </w:rPr>
        <w:t xml:space="preserve"> ust 2 pkt 8 statutu Centrum Usług Wspólnych w Wyszkowie nadanego </w:t>
      </w:r>
      <w:r w:rsidRPr="003B4742">
        <w:rPr>
          <w:rFonts w:ascii="Calibri" w:hAnsi="Calibri"/>
          <w:i/>
          <w:iCs/>
          <w:noProof/>
          <w:sz w:val="20"/>
          <w:szCs w:val="20"/>
        </w:rPr>
        <w:t>UCHWAŁĄ NR XXVII/266/16</w:t>
      </w:r>
      <w:r>
        <w:rPr>
          <w:rFonts w:ascii="Calibri" w:hAnsi="Calibri"/>
          <w:i/>
          <w:iCs/>
          <w:noProof/>
          <w:sz w:val="20"/>
          <w:szCs w:val="20"/>
        </w:rPr>
        <w:t xml:space="preserve"> </w:t>
      </w:r>
      <w:r w:rsidRPr="003B4742">
        <w:rPr>
          <w:rFonts w:ascii="Calibri" w:hAnsi="Calibri"/>
          <w:i/>
          <w:iCs/>
          <w:noProof/>
          <w:sz w:val="20"/>
          <w:szCs w:val="20"/>
        </w:rPr>
        <w:t>RADY MIEJSKIEJ W WYSZKOWIE z dnia 29 września 2016r.</w:t>
      </w:r>
      <w:r>
        <w:rPr>
          <w:rFonts w:ascii="Calibri" w:hAnsi="Calibri"/>
          <w:i/>
          <w:iCs/>
          <w:noProof/>
          <w:sz w:val="20"/>
          <w:szCs w:val="20"/>
        </w:rPr>
        <w:t xml:space="preserve"> </w:t>
      </w:r>
      <w:r w:rsidRPr="003B4742">
        <w:rPr>
          <w:rFonts w:ascii="Calibri" w:hAnsi="Calibri"/>
          <w:i/>
          <w:iCs/>
          <w:noProof/>
          <w:sz w:val="20"/>
          <w:szCs w:val="20"/>
        </w:rPr>
        <w:t>w sprawie utworzenia Centrum Usług Wspólnych w Wyszkowie oraz nadania statutu</w:t>
      </w:r>
      <w:r w:rsidRPr="003B4742">
        <w:rPr>
          <w:rFonts w:ascii="Calibri" w:hAnsi="Calibri"/>
          <w:noProof/>
          <w:sz w:val="20"/>
          <w:szCs w:val="20"/>
        </w:rPr>
        <w:t>.</w:t>
      </w:r>
    </w:p>
    <w:p w:rsidR="00FE775A" w:rsidRPr="001F482B" w:rsidRDefault="00FE775A" w:rsidP="00FE775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F482B">
        <w:rPr>
          <w:rFonts w:ascii="Calibri" w:hAnsi="Calibri"/>
          <w:sz w:val="20"/>
          <w:szCs w:val="20"/>
        </w:rPr>
        <w:t xml:space="preserve">Dane osobowe udostępnia się podmiotom uprawnionym na podstawie przepisów prawa. Dostęp do danych w strukturze organizacyjnej </w:t>
      </w:r>
      <w:r>
        <w:rPr>
          <w:rFonts w:ascii="Calibri" w:hAnsi="Calibri"/>
          <w:sz w:val="20"/>
          <w:szCs w:val="20"/>
        </w:rPr>
        <w:t>Centrum Usług Wspólnych w Wyszkowie</w:t>
      </w:r>
      <w:r w:rsidRPr="001F482B">
        <w:rPr>
          <w:rFonts w:ascii="Calibri" w:hAnsi="Calibri"/>
          <w:sz w:val="20"/>
          <w:szCs w:val="20"/>
        </w:rPr>
        <w:t xml:space="preserve"> mają wyłącznie upoważnieni pracownicy i tylko w zakresie niezbędnym do realizacji obowiązków zawodowych.</w:t>
      </w:r>
    </w:p>
    <w:p w:rsidR="00FE775A" w:rsidRPr="00F40765" w:rsidRDefault="00FE775A" w:rsidP="00FE775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F482B">
        <w:rPr>
          <w:rFonts w:ascii="Calibri" w:hAnsi="Calibri"/>
          <w:sz w:val="20"/>
          <w:szCs w:val="20"/>
        </w:rPr>
        <w:t xml:space="preserve">Dane będą przechowywane przez okres niezbędny do realizacji wynikających z przepisów prawa celów archiwizacji zgodnie </w:t>
      </w:r>
      <w:r w:rsidRPr="001F482B">
        <w:rPr>
          <w:rFonts w:ascii="Calibri" w:hAnsi="Calibri"/>
          <w:sz w:val="20"/>
          <w:szCs w:val="20"/>
        </w:rPr>
        <w:br/>
        <w:t xml:space="preserve">z Ustawą z dnia 14 lipca 1983 r. </w:t>
      </w:r>
      <w:r w:rsidRPr="00F40765">
        <w:rPr>
          <w:rFonts w:ascii="Calibri" w:hAnsi="Calibri"/>
          <w:sz w:val="20"/>
          <w:szCs w:val="20"/>
        </w:rPr>
        <w:t>o narodowym zasobie archiwalnym i ar</w:t>
      </w:r>
      <w:r>
        <w:rPr>
          <w:rFonts w:ascii="Calibri" w:hAnsi="Calibri"/>
          <w:sz w:val="20"/>
          <w:szCs w:val="20"/>
        </w:rPr>
        <w:t>chiwach 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>. Dz.U.</w:t>
      </w:r>
      <w:r w:rsidRPr="00F40765">
        <w:rPr>
          <w:rFonts w:ascii="Calibri" w:hAnsi="Calibri"/>
          <w:sz w:val="20"/>
          <w:szCs w:val="20"/>
        </w:rPr>
        <w:t xml:space="preserve"> </w:t>
      </w:r>
      <w:r w:rsidRPr="00C279CA">
        <w:rPr>
          <w:rFonts w:ascii="Calibri" w:hAnsi="Calibri"/>
          <w:sz w:val="20"/>
          <w:szCs w:val="20"/>
        </w:rPr>
        <w:t>2020 r.</w:t>
      </w:r>
      <w:r>
        <w:rPr>
          <w:rFonts w:ascii="Calibri" w:hAnsi="Calibri"/>
          <w:sz w:val="20"/>
          <w:szCs w:val="20"/>
        </w:rPr>
        <w:t xml:space="preserve"> </w:t>
      </w:r>
      <w:r w:rsidRPr="00C279CA">
        <w:rPr>
          <w:rFonts w:ascii="Calibri" w:hAnsi="Calibri"/>
          <w:sz w:val="20"/>
          <w:szCs w:val="20"/>
        </w:rPr>
        <w:t>poz. 164</w:t>
      </w:r>
      <w:r w:rsidRPr="00F40765">
        <w:rPr>
          <w:rFonts w:ascii="Calibri" w:hAnsi="Calibri"/>
          <w:sz w:val="20"/>
          <w:szCs w:val="20"/>
        </w:rPr>
        <w:t>).</w:t>
      </w:r>
    </w:p>
    <w:p w:rsidR="00FE775A" w:rsidRPr="001F482B" w:rsidRDefault="00FE775A" w:rsidP="00FE775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F482B">
        <w:rPr>
          <w:rFonts w:ascii="Calibri" w:hAnsi="Calibri"/>
          <w:sz w:val="20"/>
          <w:szCs w:val="20"/>
        </w:rPr>
        <w:t xml:space="preserve">Informujemy o przysługującym prawie do dostępu do treści podanych danych osobowych i ich poprawiania za pośrednictwem </w:t>
      </w:r>
      <w:r>
        <w:rPr>
          <w:rFonts w:ascii="Calibri" w:hAnsi="Calibri"/>
          <w:sz w:val="20"/>
          <w:szCs w:val="20"/>
        </w:rPr>
        <w:t>Centrum Usług Wspólnych w Wyszkowie</w:t>
      </w:r>
      <w:r w:rsidRPr="001F482B">
        <w:rPr>
          <w:rFonts w:ascii="Calibri" w:hAnsi="Calibri"/>
          <w:sz w:val="20"/>
          <w:szCs w:val="20"/>
        </w:rPr>
        <w:t xml:space="preserve"> oraz prawie do wniesienia skargi dotyczącej przetwarzania danych osobowych do organu nadzorczego, którym jest Urząd Ochrony Danych Osobowych w Warszawie. </w:t>
      </w:r>
    </w:p>
    <w:p w:rsidR="00FE775A" w:rsidRPr="007155D2" w:rsidRDefault="00FE775A" w:rsidP="00FE775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F482B">
        <w:rPr>
          <w:rFonts w:ascii="Calibri" w:hAnsi="Calibri"/>
          <w:sz w:val="20"/>
          <w:szCs w:val="20"/>
        </w:rPr>
        <w:t>Podanie danych osobowych jest obowiązkowe. Niepodanie danych skutkuje, brakiem możliwości rozpatrzenia wniosku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br/>
        <w:t xml:space="preserve">i zawarcia umowy, o której mowa w art. 32 ust 6 oraz art. 39 ust 4 </w:t>
      </w:r>
      <w:r w:rsidRPr="00F40765">
        <w:rPr>
          <w:rFonts w:ascii="Calibri" w:hAnsi="Calibri"/>
          <w:sz w:val="20"/>
          <w:szCs w:val="20"/>
        </w:rPr>
        <w:t>Ustaw</w:t>
      </w:r>
      <w:r>
        <w:rPr>
          <w:rFonts w:ascii="Calibri" w:hAnsi="Calibri"/>
          <w:sz w:val="20"/>
          <w:szCs w:val="20"/>
        </w:rPr>
        <w:t>y</w:t>
      </w:r>
      <w:r w:rsidRPr="00F40765">
        <w:rPr>
          <w:rFonts w:ascii="Calibri" w:hAnsi="Calibri"/>
          <w:sz w:val="20"/>
          <w:szCs w:val="20"/>
        </w:rPr>
        <w:t xml:space="preserve"> z dnia 14 grudnia 2016 r. - </w:t>
      </w:r>
      <w:r w:rsidRPr="00E21D89">
        <w:rPr>
          <w:rFonts w:ascii="Calibri" w:hAnsi="Calibri"/>
          <w:sz w:val="20"/>
          <w:szCs w:val="20"/>
        </w:rPr>
        <w:t>Prawo oświatowe</w:t>
      </w:r>
      <w:r>
        <w:rPr>
          <w:rFonts w:ascii="Calibri" w:hAnsi="Calibri"/>
          <w:sz w:val="20"/>
          <w:szCs w:val="20"/>
        </w:rPr>
        <w:t xml:space="preserve"> 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r w:rsidRPr="00F40765">
        <w:rPr>
          <w:rFonts w:ascii="Calibri" w:hAnsi="Calibri"/>
          <w:sz w:val="20"/>
          <w:szCs w:val="20"/>
        </w:rPr>
        <w:t xml:space="preserve">Dz.U. </w:t>
      </w:r>
      <w:r>
        <w:rPr>
          <w:rFonts w:ascii="Calibri" w:hAnsi="Calibri"/>
          <w:sz w:val="20"/>
          <w:szCs w:val="20"/>
        </w:rPr>
        <w:t>2020</w:t>
      </w:r>
      <w:r w:rsidRPr="00F40765">
        <w:rPr>
          <w:rFonts w:ascii="Calibri" w:hAnsi="Calibri"/>
          <w:sz w:val="20"/>
          <w:szCs w:val="20"/>
        </w:rPr>
        <w:t xml:space="preserve"> poz. </w:t>
      </w:r>
      <w:r>
        <w:rPr>
          <w:rFonts w:ascii="Calibri" w:hAnsi="Calibri"/>
          <w:sz w:val="20"/>
          <w:szCs w:val="20"/>
        </w:rPr>
        <w:t xml:space="preserve">910 ze zm.) dot. </w:t>
      </w:r>
      <w:r w:rsidRPr="00F40765">
        <w:rPr>
          <w:rFonts w:ascii="Calibri" w:hAnsi="Calibri"/>
          <w:sz w:val="20"/>
          <w:szCs w:val="20"/>
        </w:rPr>
        <w:t>zwrot</w:t>
      </w:r>
      <w:r>
        <w:rPr>
          <w:rFonts w:ascii="Calibri" w:hAnsi="Calibri"/>
          <w:sz w:val="20"/>
          <w:szCs w:val="20"/>
        </w:rPr>
        <w:t>u</w:t>
      </w:r>
      <w:r w:rsidRPr="00F40765">
        <w:rPr>
          <w:rFonts w:ascii="Calibri" w:hAnsi="Calibri"/>
          <w:sz w:val="20"/>
          <w:szCs w:val="20"/>
        </w:rPr>
        <w:t xml:space="preserve"> kosztów </w:t>
      </w:r>
      <w:r>
        <w:rPr>
          <w:rFonts w:ascii="Calibri" w:hAnsi="Calibri"/>
          <w:sz w:val="20"/>
          <w:szCs w:val="20"/>
        </w:rPr>
        <w:t>dowozu do szkoły/przedszkola</w:t>
      </w:r>
      <w:r w:rsidRPr="00F40765">
        <w:rPr>
          <w:rFonts w:ascii="Calibri" w:hAnsi="Calibri"/>
          <w:sz w:val="20"/>
          <w:szCs w:val="20"/>
        </w:rPr>
        <w:t xml:space="preserve"> ucznia</w:t>
      </w:r>
      <w:r>
        <w:rPr>
          <w:rFonts w:ascii="Calibri" w:hAnsi="Calibri"/>
          <w:sz w:val="20"/>
          <w:szCs w:val="20"/>
        </w:rPr>
        <w:t xml:space="preserve"> niepełnosprawnego.</w:t>
      </w:r>
    </w:p>
    <w:p w:rsidR="00562E85" w:rsidRDefault="00562E85"/>
    <w:sectPr w:rsidR="00562E85" w:rsidSect="00B57AD8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erif Pro Black">
    <w:panose1 w:val="02040903050405020204"/>
    <w:charset w:val="EE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081"/>
    <w:multiLevelType w:val="hybridMultilevel"/>
    <w:tmpl w:val="7CBC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AE34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81AC3"/>
    <w:multiLevelType w:val="hybridMultilevel"/>
    <w:tmpl w:val="A5D8C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DEC4E01"/>
    <w:multiLevelType w:val="hybridMultilevel"/>
    <w:tmpl w:val="76864DD6"/>
    <w:lvl w:ilvl="0" w:tplc="7960F78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5A"/>
    <w:rsid w:val="00562E85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Walo</dc:creator>
  <cp:lastModifiedBy>Malgorzata Walo</cp:lastModifiedBy>
  <cp:revision>1</cp:revision>
  <dcterms:created xsi:type="dcterms:W3CDTF">2020-09-02T08:29:00Z</dcterms:created>
  <dcterms:modified xsi:type="dcterms:W3CDTF">2020-09-02T08:31:00Z</dcterms:modified>
</cp:coreProperties>
</file>