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601D" w14:textId="77777777" w:rsidR="00931CB7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UMOWA ZAKUPU I DOSTAWY</w:t>
      </w:r>
      <w:r w:rsidR="00B27EC3" w:rsidRPr="00505AF2">
        <w:rPr>
          <w:rFonts w:cstheme="minorHAnsi"/>
          <w:b/>
        </w:rPr>
        <w:t xml:space="preserve"> </w:t>
      </w:r>
    </w:p>
    <w:p w14:paraId="258F7748" w14:textId="161C6483" w:rsidR="00110E26" w:rsidRDefault="00B27EC3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Pomocy dydaktycznych</w:t>
      </w:r>
      <w:r w:rsidR="002D65CE" w:rsidRPr="00505AF2">
        <w:rPr>
          <w:rFonts w:cstheme="minorHAnsi"/>
          <w:b/>
        </w:rPr>
        <w:t xml:space="preserve"> </w:t>
      </w:r>
    </w:p>
    <w:p w14:paraId="5A48A146" w14:textId="77777777" w:rsidR="00406B5D" w:rsidRPr="00505AF2" w:rsidRDefault="00406B5D" w:rsidP="00601822">
      <w:pPr>
        <w:spacing w:after="0" w:line="240" w:lineRule="auto"/>
        <w:jc w:val="center"/>
        <w:rPr>
          <w:rFonts w:cstheme="minorHAnsi"/>
          <w:b/>
        </w:rPr>
      </w:pPr>
    </w:p>
    <w:p w14:paraId="0BDFD64F" w14:textId="77777777" w:rsidR="00110E26" w:rsidRPr="00505AF2" w:rsidRDefault="00110E26" w:rsidP="00601822">
      <w:pPr>
        <w:spacing w:after="0" w:line="240" w:lineRule="auto"/>
        <w:rPr>
          <w:rFonts w:cstheme="minorHAnsi"/>
        </w:rPr>
      </w:pPr>
      <w:r w:rsidRPr="00505AF2">
        <w:rPr>
          <w:rFonts w:cstheme="minorHAnsi"/>
        </w:rPr>
        <w:t>zawarta w dniu __________2021 r. w Wyszkowie pomiędzy:</w:t>
      </w:r>
    </w:p>
    <w:p w14:paraId="252D3D50" w14:textId="77777777" w:rsidR="00704E7D" w:rsidRPr="00505AF2" w:rsidRDefault="00704E7D" w:rsidP="00601822">
      <w:pPr>
        <w:pStyle w:val="Jacek"/>
        <w:jc w:val="both"/>
        <w:rPr>
          <w:rFonts w:asciiTheme="minorHAnsi" w:hAnsiTheme="minorHAnsi" w:cstheme="minorHAnsi"/>
          <w:sz w:val="22"/>
          <w:szCs w:val="22"/>
        </w:rPr>
      </w:pPr>
      <w:r w:rsidRPr="00505AF2">
        <w:rPr>
          <w:rFonts w:asciiTheme="minorHAnsi" w:hAnsiTheme="minorHAnsi" w:cstheme="minorHAnsi"/>
          <w:sz w:val="22"/>
          <w:szCs w:val="22"/>
        </w:rPr>
        <w:t>Gminą Wyszków, reprezentowaną przez:</w:t>
      </w:r>
    </w:p>
    <w:p w14:paraId="5395EAC5" w14:textId="77777777" w:rsidR="00704E7D" w:rsidRPr="00505AF2" w:rsidRDefault="00704E7D" w:rsidP="00601822">
      <w:pPr>
        <w:pStyle w:val="Jacek"/>
        <w:jc w:val="both"/>
        <w:rPr>
          <w:rFonts w:asciiTheme="minorHAnsi" w:hAnsiTheme="minorHAnsi" w:cstheme="minorHAnsi"/>
          <w:sz w:val="22"/>
          <w:szCs w:val="22"/>
        </w:rPr>
      </w:pPr>
    </w:p>
    <w:p w14:paraId="2B505F14" w14:textId="32805161" w:rsidR="00110E26" w:rsidRPr="00505AF2" w:rsidRDefault="00505AF2" w:rsidP="00601822">
      <w:pPr>
        <w:pStyle w:val="Jacek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………………………………………………………..</w:t>
      </w:r>
    </w:p>
    <w:p w14:paraId="455C59EF" w14:textId="77777777" w:rsidR="00110E26" w:rsidRPr="00505AF2" w:rsidRDefault="00110E26" w:rsidP="00601822">
      <w:pPr>
        <w:spacing w:after="0" w:line="240" w:lineRule="auto"/>
        <w:rPr>
          <w:rFonts w:cstheme="minorHAnsi"/>
        </w:rPr>
      </w:pPr>
      <w:r w:rsidRPr="00505AF2">
        <w:rPr>
          <w:rFonts w:cstheme="minorHAnsi"/>
        </w:rPr>
        <w:t>zwaną w dalszej części umowy Zamawiającym</w:t>
      </w:r>
    </w:p>
    <w:p w14:paraId="674D673C" w14:textId="77777777" w:rsidR="00406B5D" w:rsidRDefault="00110E26" w:rsidP="00601822">
      <w:pPr>
        <w:spacing w:after="0" w:line="240" w:lineRule="auto"/>
        <w:rPr>
          <w:rFonts w:cstheme="minorHAnsi"/>
        </w:rPr>
      </w:pPr>
      <w:r w:rsidRPr="00505AF2">
        <w:rPr>
          <w:rFonts w:cstheme="minorHAnsi"/>
        </w:rPr>
        <w:t>a</w:t>
      </w:r>
    </w:p>
    <w:p w14:paraId="3C83CE3F" w14:textId="000552FD" w:rsidR="00110E26" w:rsidRPr="00505AF2" w:rsidRDefault="00110E26" w:rsidP="00601822">
      <w:pPr>
        <w:spacing w:after="0" w:line="240" w:lineRule="auto"/>
        <w:rPr>
          <w:rFonts w:cstheme="minorHAnsi"/>
        </w:rPr>
      </w:pPr>
      <w:r w:rsidRPr="00505AF2">
        <w:rPr>
          <w:rFonts w:cstheme="minorHAnsi"/>
        </w:rPr>
        <w:t>______________________________________________________________________________</w:t>
      </w:r>
    </w:p>
    <w:p w14:paraId="278C0A40" w14:textId="203AE9BE" w:rsidR="00110E26" w:rsidRPr="00505AF2" w:rsidRDefault="00110E26" w:rsidP="00601822">
      <w:pPr>
        <w:spacing w:after="0" w:line="240" w:lineRule="auto"/>
        <w:rPr>
          <w:rFonts w:cstheme="minorHAnsi"/>
        </w:rPr>
      </w:pPr>
      <w:r w:rsidRPr="00505AF2">
        <w:rPr>
          <w:rFonts w:cstheme="minorHAnsi"/>
        </w:rPr>
        <w:t>_______________________________________________________________________________</w:t>
      </w:r>
    </w:p>
    <w:p w14:paraId="42720F0B" w14:textId="4D6D954C" w:rsidR="00110E26" w:rsidRPr="00505AF2" w:rsidRDefault="00110E26" w:rsidP="00601822">
      <w:pPr>
        <w:spacing w:after="0" w:line="240" w:lineRule="auto"/>
        <w:rPr>
          <w:rFonts w:cstheme="minorHAnsi"/>
        </w:rPr>
      </w:pPr>
      <w:r w:rsidRPr="00505AF2">
        <w:rPr>
          <w:rFonts w:cstheme="minorHAnsi"/>
        </w:rPr>
        <w:t>_______________________________________________________________________________</w:t>
      </w:r>
    </w:p>
    <w:p w14:paraId="23A5915A" w14:textId="77777777" w:rsidR="00406B5D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zwanym w dalszej części umowy Wykonawcą</w:t>
      </w:r>
      <w:r w:rsidR="00505AF2">
        <w:rPr>
          <w:rFonts w:cstheme="minorHAnsi"/>
        </w:rPr>
        <w:t xml:space="preserve">,  </w:t>
      </w:r>
      <w:r w:rsidR="00406B5D">
        <w:rPr>
          <w:rFonts w:cstheme="minorHAnsi"/>
        </w:rPr>
        <w:t xml:space="preserve">wyłonionym </w:t>
      </w:r>
      <w:r w:rsidRPr="00505AF2">
        <w:rPr>
          <w:rFonts w:cstheme="minorHAnsi"/>
        </w:rPr>
        <w:t xml:space="preserve">na podstawie art. 275 pkt 1 </w:t>
      </w:r>
      <w:r w:rsidR="00505AF2">
        <w:rPr>
          <w:rFonts w:cstheme="minorHAnsi"/>
        </w:rPr>
        <w:t xml:space="preserve">– </w:t>
      </w:r>
      <w:r w:rsidR="00406B5D">
        <w:rPr>
          <w:rFonts w:cstheme="minorHAnsi"/>
        </w:rPr>
        <w:t>zamówienie</w:t>
      </w:r>
      <w:r w:rsidR="00505AF2">
        <w:rPr>
          <w:rFonts w:cstheme="minorHAnsi"/>
        </w:rPr>
        <w:t xml:space="preserve"> w trybie podstawowym, </w:t>
      </w:r>
      <w:r w:rsidRPr="00505AF2">
        <w:rPr>
          <w:rFonts w:cstheme="minorHAnsi"/>
        </w:rPr>
        <w:t>ustawy z dnia 11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września 2019 r. Prawo zamówień publicznych (tekst jednolity</w:t>
      </w:r>
      <w:r w:rsidR="00505AF2">
        <w:rPr>
          <w:rFonts w:cstheme="minorHAnsi"/>
        </w:rPr>
        <w:t xml:space="preserve"> </w:t>
      </w:r>
      <w:r w:rsidRPr="00505AF2">
        <w:rPr>
          <w:rFonts w:cstheme="minorHAnsi"/>
        </w:rPr>
        <w:t>Dz. U. z 2019 r. poz. 2019 ze zm.),</w:t>
      </w:r>
      <w:r w:rsidR="0027658F" w:rsidRPr="00505AF2">
        <w:rPr>
          <w:rFonts w:cstheme="minorHAnsi"/>
        </w:rPr>
        <w:t xml:space="preserve"> </w:t>
      </w:r>
    </w:p>
    <w:p w14:paraId="27CC2ED7" w14:textId="7FC81511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W związku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 xml:space="preserve">z powyższym, została zawarta umowa </w:t>
      </w:r>
      <w:r w:rsidR="00505AF2">
        <w:rPr>
          <w:rFonts w:cstheme="minorHAnsi"/>
        </w:rPr>
        <w:t xml:space="preserve">  </w:t>
      </w:r>
      <w:r w:rsidRPr="00505AF2">
        <w:rPr>
          <w:rFonts w:cstheme="minorHAnsi"/>
        </w:rPr>
        <w:t>o następującej treści:</w:t>
      </w:r>
    </w:p>
    <w:p w14:paraId="5F2DA819" w14:textId="77777777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1</w:t>
      </w:r>
    </w:p>
    <w:p w14:paraId="7596B78C" w14:textId="77777777" w:rsidR="00110E26" w:rsidRPr="00505AF2" w:rsidRDefault="00110E26" w:rsidP="00601822">
      <w:pPr>
        <w:spacing w:after="0" w:line="240" w:lineRule="auto"/>
        <w:ind w:left="709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Przedmiot Umowy</w:t>
      </w:r>
    </w:p>
    <w:p w14:paraId="320C685A" w14:textId="07BD56E4" w:rsidR="00110E26" w:rsidRPr="00505AF2" w:rsidRDefault="00110E26" w:rsidP="00601822">
      <w:pPr>
        <w:pStyle w:val="Akapitzlist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505AF2">
        <w:rPr>
          <w:rFonts w:cstheme="minorHAnsi"/>
        </w:rPr>
        <w:t xml:space="preserve">Przedmiotem niniejszej Umowy jest zakup i dostawa </w:t>
      </w:r>
      <w:r w:rsidR="00B27EC3" w:rsidRPr="00505AF2">
        <w:rPr>
          <w:rFonts w:cstheme="minorHAnsi"/>
        </w:rPr>
        <w:t>pomocy dydaktycznych</w:t>
      </w:r>
      <w:r w:rsidR="00601822">
        <w:rPr>
          <w:rFonts w:cstheme="minorHAnsi"/>
        </w:rPr>
        <w:t xml:space="preserve"> </w:t>
      </w:r>
      <w:r w:rsidR="00B27EC3" w:rsidRPr="00505AF2">
        <w:rPr>
          <w:rFonts w:cstheme="minorHAnsi"/>
        </w:rPr>
        <w:t xml:space="preserve">w ramach Rządowego programu </w:t>
      </w:r>
      <w:r w:rsidR="009114EB" w:rsidRPr="00505AF2">
        <w:rPr>
          <w:rFonts w:cstheme="minorHAnsi"/>
        </w:rPr>
        <w:t>„</w:t>
      </w:r>
      <w:r w:rsidR="00601822">
        <w:rPr>
          <w:rFonts w:cstheme="minorHAnsi"/>
        </w:rPr>
        <w:t>Aktywna tablica</w:t>
      </w:r>
      <w:r w:rsidR="009114EB" w:rsidRPr="00505AF2">
        <w:rPr>
          <w:rFonts w:cstheme="minorHAnsi"/>
        </w:rPr>
        <w:t>”</w:t>
      </w:r>
      <w:r w:rsidR="003E2AD4" w:rsidRPr="00505AF2">
        <w:rPr>
          <w:rFonts w:cstheme="minorHAnsi"/>
        </w:rPr>
        <w:t>.</w:t>
      </w:r>
    </w:p>
    <w:p w14:paraId="210C0D27" w14:textId="6868E0F9" w:rsidR="00110E26" w:rsidRPr="00505AF2" w:rsidRDefault="00110E26" w:rsidP="00601822">
      <w:pPr>
        <w:pStyle w:val="Akapitzlist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505AF2">
        <w:rPr>
          <w:rFonts w:cstheme="minorHAnsi"/>
        </w:rPr>
        <w:t>Zamawiający powierza, a Wykonawca przyjmuje do wykonania przedmiot umowy określony</w:t>
      </w:r>
      <w:r w:rsidR="0027658F" w:rsidRPr="00505AF2">
        <w:rPr>
          <w:rFonts w:cstheme="minorHAnsi"/>
        </w:rPr>
        <w:t xml:space="preserve"> </w:t>
      </w:r>
      <w:r w:rsidR="00505AF2">
        <w:rPr>
          <w:rFonts w:cstheme="minorHAnsi"/>
        </w:rPr>
        <w:t xml:space="preserve">                   </w:t>
      </w:r>
      <w:r w:rsidRPr="00505AF2">
        <w:rPr>
          <w:rFonts w:cstheme="minorHAnsi"/>
        </w:rPr>
        <w:t>w ust.</w:t>
      </w:r>
      <w:r w:rsidR="00505AF2">
        <w:rPr>
          <w:rFonts w:cstheme="minorHAnsi"/>
        </w:rPr>
        <w:t xml:space="preserve"> </w:t>
      </w:r>
      <w:r w:rsidRPr="00505AF2">
        <w:rPr>
          <w:rFonts w:cstheme="minorHAnsi"/>
        </w:rPr>
        <w:t>1.</w:t>
      </w:r>
    </w:p>
    <w:p w14:paraId="66615D71" w14:textId="707A9BE4" w:rsidR="00110E26" w:rsidRPr="00505AF2" w:rsidRDefault="00110E26" w:rsidP="00601822">
      <w:pPr>
        <w:pStyle w:val="Akapitzlist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505AF2">
        <w:rPr>
          <w:rFonts w:cstheme="minorHAnsi"/>
        </w:rPr>
        <w:t>Wykonawca zobowiązuje się dostarczyć wyposażenie pracowni dla każdej pracowni oddzielnie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zapakowane.</w:t>
      </w:r>
    </w:p>
    <w:p w14:paraId="404AB4CF" w14:textId="4F1F25F9" w:rsidR="00110E26" w:rsidRPr="00505AF2" w:rsidRDefault="00110E26" w:rsidP="00601822">
      <w:pPr>
        <w:pStyle w:val="Akapitzlist"/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</w:rPr>
      </w:pPr>
      <w:r w:rsidRPr="00505AF2">
        <w:rPr>
          <w:rFonts w:cstheme="minorHAnsi"/>
        </w:rPr>
        <w:t>Wykonawca zobowiązuje się dostarczyć pomoce dydaktyczne zgodnie ze wskazaniami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Szczegółowej Specyfikacji Zamówienia – załącznik do Umowy.</w:t>
      </w:r>
    </w:p>
    <w:p w14:paraId="7B9D99B8" w14:textId="77777777" w:rsidR="00505AF2" w:rsidRDefault="00505AF2" w:rsidP="00601822">
      <w:pPr>
        <w:spacing w:after="0" w:line="240" w:lineRule="auto"/>
        <w:ind w:left="709" w:hanging="284"/>
        <w:jc w:val="center"/>
        <w:rPr>
          <w:rFonts w:cstheme="minorHAnsi"/>
          <w:b/>
        </w:rPr>
      </w:pPr>
    </w:p>
    <w:p w14:paraId="0D072D3D" w14:textId="1A8BADF7" w:rsidR="00110E26" w:rsidRPr="00505AF2" w:rsidRDefault="00110E26" w:rsidP="00601822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2</w:t>
      </w:r>
    </w:p>
    <w:p w14:paraId="675F2DF0" w14:textId="77777777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Dostawa i odbiór Przedmiotu Umowy</w:t>
      </w:r>
    </w:p>
    <w:p w14:paraId="4972338B" w14:textId="4FCA1986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 xml:space="preserve">Dostawa będąca przedmiotem umowy zostanie realizowana do dnia </w:t>
      </w:r>
      <w:r w:rsidR="003E2AD4" w:rsidRPr="00DE1BD8">
        <w:rPr>
          <w:rFonts w:cstheme="minorHAnsi"/>
        </w:rPr>
        <w:t>…</w:t>
      </w:r>
      <w:r w:rsidR="00931CB7" w:rsidRPr="00DE1BD8">
        <w:rPr>
          <w:rFonts w:cstheme="minorHAnsi"/>
        </w:rPr>
        <w:t>…………………</w:t>
      </w:r>
      <w:r w:rsidR="009114EB" w:rsidRPr="00DE1BD8">
        <w:rPr>
          <w:rFonts w:cstheme="minorHAnsi"/>
        </w:rPr>
        <w:t xml:space="preserve"> 2021 </w:t>
      </w:r>
      <w:r w:rsidRPr="00DE1BD8">
        <w:rPr>
          <w:rFonts w:cstheme="minorHAnsi"/>
        </w:rPr>
        <w:t xml:space="preserve"> roku.</w:t>
      </w:r>
    </w:p>
    <w:p w14:paraId="3D302FCA" w14:textId="71886839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 xml:space="preserve">Dostarczony sprzęt </w:t>
      </w:r>
      <w:r w:rsidR="003E2AD4" w:rsidRPr="00DE1BD8">
        <w:rPr>
          <w:rFonts w:cstheme="minorHAnsi"/>
        </w:rPr>
        <w:t xml:space="preserve">wykazany w załącznikach do SWZ </w:t>
      </w:r>
      <w:r w:rsidRPr="00DE1BD8">
        <w:rPr>
          <w:rFonts w:cstheme="minorHAnsi"/>
        </w:rPr>
        <w:t>powinien być fabrycznie nowy, nieużywany, posiadać instrukcję obsługi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w języku polskim oraz musi posiadać dokumenty wymagane obowiązującymi przepisami prawa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potwierdzające oznakowanie CE (deklaracj</w:t>
      </w:r>
      <w:r w:rsidR="0027658F" w:rsidRPr="00DE1BD8">
        <w:rPr>
          <w:rFonts w:cstheme="minorHAnsi"/>
        </w:rPr>
        <w:t>a zgodności lub certyfikat CE).</w:t>
      </w:r>
    </w:p>
    <w:p w14:paraId="7CA63F7B" w14:textId="027A9581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 xml:space="preserve">Odbiór przedmiotu umowy nastąpi w wyznaczonym przez </w:t>
      </w:r>
      <w:r w:rsidR="003E2AD4" w:rsidRPr="00DE1BD8">
        <w:rPr>
          <w:rFonts w:cstheme="minorHAnsi"/>
        </w:rPr>
        <w:t xml:space="preserve">Dyrektora placówki </w:t>
      </w:r>
      <w:r w:rsidRPr="00DE1BD8">
        <w:rPr>
          <w:rFonts w:cstheme="minorHAnsi"/>
        </w:rPr>
        <w:t xml:space="preserve">dniu roboczym </w:t>
      </w:r>
      <w:r w:rsidR="00505AF2" w:rsidRPr="00DE1BD8">
        <w:rPr>
          <w:rFonts w:cstheme="minorHAnsi"/>
        </w:rPr>
        <w:t xml:space="preserve">                       </w:t>
      </w:r>
      <w:r w:rsidRPr="00DE1BD8">
        <w:rPr>
          <w:rFonts w:cstheme="minorHAnsi"/>
        </w:rPr>
        <w:t>tj. od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poniedziałku do piątku w godz. 8.00-15.00.</w:t>
      </w:r>
    </w:p>
    <w:p w14:paraId="10DE4F7E" w14:textId="1CB7438E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Rozładunek odbywać się będzie przy pomocy pracowników Wykonawcy w miejscach wskazanych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przez Zamawiającego.</w:t>
      </w:r>
    </w:p>
    <w:p w14:paraId="3B9C475A" w14:textId="7374B8BE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W przypadku Sprzętu IT zamówienie obejmuje również: instalację wymaganych oprogramowani,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wniesienie, montaż i uruchomienie przedmiotu zamówienia</w:t>
      </w:r>
      <w:r w:rsidR="00BC62D6" w:rsidRPr="00DE1BD8">
        <w:rPr>
          <w:rFonts w:cstheme="minorHAnsi"/>
        </w:rPr>
        <w:t xml:space="preserve"> (dopuszcza się instalację w późniejszym terminie).</w:t>
      </w:r>
    </w:p>
    <w:p w14:paraId="756A1279" w14:textId="789646F8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Wykonawca zapewni właściwy dla utrzymania parametrów i jakości dostarczanych produktów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sposób transportu. W trakcie transportu produkty muszą być zabezpieczone przed działaniem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czynników zewnętrznych (wilgocią, zabrudzeniem, itp.),</w:t>
      </w:r>
    </w:p>
    <w:p w14:paraId="01539071" w14:textId="76515DB2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Wraz z przedmiotem umowy Wykonawca wyda Zamawiającemu dokumenty, o których mowa</w:t>
      </w:r>
      <w:r w:rsidR="0027658F" w:rsidRPr="00DE1BD8">
        <w:rPr>
          <w:rFonts w:cstheme="minorHAnsi"/>
        </w:rPr>
        <w:t xml:space="preserve"> </w:t>
      </w:r>
      <w:r w:rsidR="00BC62D6" w:rsidRPr="00DE1BD8">
        <w:rPr>
          <w:rFonts w:cstheme="minorHAnsi"/>
        </w:rPr>
        <w:t xml:space="preserve">                      </w:t>
      </w:r>
      <w:r w:rsidRPr="00DE1BD8">
        <w:rPr>
          <w:rFonts w:cstheme="minorHAnsi"/>
        </w:rPr>
        <w:t>w ust. 2.</w:t>
      </w:r>
    </w:p>
    <w:p w14:paraId="7DD8E27D" w14:textId="20569ED9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Z czynności odbioru przedstawiciele stron sporządzą protokół odbioru. Odbiór uważa się za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dokonany, jeżeli protokół odbioru będzie podpisany przez obie strony bez uwag.</w:t>
      </w:r>
    </w:p>
    <w:p w14:paraId="0475D265" w14:textId="06A92DC1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Jeżeli w trakcie odbioru zastaną stwierdzone wady, usterki i braki nie dające się usunąć,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Zamawiający może odmówić odbioru przedmiotu umowy w całości lub w części dotkniętej tymi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wadami, usterkami lub brakami, wyznaczając termin do ich usunięcia. W tym przypadku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 xml:space="preserve">w protokole odbioru zostaną wskazane nieodebrane elementy przedmiotu umowy ze </w:t>
      </w:r>
      <w:r w:rsidRPr="00DE1BD8">
        <w:rPr>
          <w:rFonts w:cstheme="minorHAnsi"/>
        </w:rPr>
        <w:lastRenderedPageBreak/>
        <w:t>wskazaniem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terminu ich dostarczenia, nie dłuższego niż 7 dni. W takiej sytuacji uznaje się że Wykonawca jest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w zwłoce z terminem odbioru.</w:t>
      </w:r>
    </w:p>
    <w:p w14:paraId="37152ACF" w14:textId="503279D5" w:rsidR="00110E26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Po usunięciu przez Wykonawcę na własny koszt wady, usterki i braki dające się usunąć, zgłosi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Zamawiającemu fakt ich usunięcia a Zamawiający po stwierdzeniu prawidłowego wykonania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dokona odbioru przedmiotu umowy. Do ponownego odbioru zastosowanie znajdują</w:t>
      </w:r>
      <w:r w:rsidR="0027658F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postanowienia ust.</w:t>
      </w:r>
      <w:r w:rsidR="00DE1BD8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3-9.</w:t>
      </w:r>
    </w:p>
    <w:p w14:paraId="421810EE" w14:textId="7A8B7373" w:rsidR="009B06D3" w:rsidRPr="00DE1BD8" w:rsidRDefault="00110E26" w:rsidP="0060182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Koszty transportu ponosi Wykonawca</w:t>
      </w:r>
      <w:r w:rsidR="00DE1BD8">
        <w:rPr>
          <w:rFonts w:cstheme="minorHAnsi"/>
        </w:rPr>
        <w:t>.</w:t>
      </w:r>
    </w:p>
    <w:p w14:paraId="2D70DD53" w14:textId="77777777" w:rsidR="00DE1BD8" w:rsidRDefault="00DE1BD8" w:rsidP="00601822">
      <w:pPr>
        <w:spacing w:after="0" w:line="240" w:lineRule="auto"/>
        <w:jc w:val="center"/>
        <w:rPr>
          <w:rFonts w:cstheme="minorHAnsi"/>
          <w:b/>
        </w:rPr>
      </w:pPr>
    </w:p>
    <w:p w14:paraId="304E4A1C" w14:textId="1343DC8E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3</w:t>
      </w:r>
    </w:p>
    <w:p w14:paraId="467DF13C" w14:textId="77777777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Wynagrodzenie i warunki płatności</w:t>
      </w:r>
    </w:p>
    <w:p w14:paraId="689C5533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1. Za wykonanie Umowy Wykonawcy przysługuje wynagrodzenie w maksymalnej wysokości</w:t>
      </w:r>
    </w:p>
    <w:p w14:paraId="507D6D87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________________ zł netto, tj. ________- zł brutto (słownie: ________), na podstawie protokołu,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 xml:space="preserve">o którym mowa w § </w:t>
      </w:r>
      <w:r w:rsidR="002D65CE" w:rsidRPr="00505AF2">
        <w:rPr>
          <w:rFonts w:cstheme="minorHAnsi"/>
        </w:rPr>
        <w:t>2</w:t>
      </w:r>
      <w:r w:rsidRPr="00505AF2">
        <w:rPr>
          <w:rFonts w:cstheme="minorHAnsi"/>
        </w:rPr>
        <w:t xml:space="preserve"> ust. 8, a następnie faktury VAT </w:t>
      </w:r>
      <w:r w:rsidR="000865BF" w:rsidRPr="00505AF2">
        <w:rPr>
          <w:rFonts w:cstheme="minorHAnsi"/>
        </w:rPr>
        <w:t xml:space="preserve">– na podstawie ceny zaoferowanej w ofercie. </w:t>
      </w:r>
    </w:p>
    <w:p w14:paraId="76DFB260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2. Cena produktów objętych umową nie ulegnie zmianie w okresie obowiązywania umowy.</w:t>
      </w:r>
    </w:p>
    <w:p w14:paraId="7ECB0103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 xml:space="preserve">3. Zapłata wynagrodzenia nastąpi w formie przelewu w terminie do </w:t>
      </w:r>
      <w:r w:rsidR="000865BF" w:rsidRPr="00505AF2">
        <w:rPr>
          <w:rFonts w:cstheme="minorHAnsi"/>
        </w:rPr>
        <w:t>14</w:t>
      </w:r>
      <w:r w:rsidRPr="00505AF2">
        <w:rPr>
          <w:rFonts w:cstheme="minorHAnsi"/>
        </w:rPr>
        <w:t xml:space="preserve"> dni od dnia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dostarczenia prawidłowo wystawio</w:t>
      </w:r>
      <w:r w:rsidR="005B70F1" w:rsidRPr="00505AF2">
        <w:rPr>
          <w:rFonts w:cstheme="minorHAnsi"/>
        </w:rPr>
        <w:t xml:space="preserve">nej przez Wykonawcę faktury VAT, która zostanie wystawiona po dostawie pomocy dydaktycznych. </w:t>
      </w:r>
    </w:p>
    <w:p w14:paraId="4CF2BEE9" w14:textId="77777777" w:rsidR="00C97CD2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 xml:space="preserve">4. </w:t>
      </w:r>
      <w:r w:rsidR="00C97CD2" w:rsidRPr="00505AF2">
        <w:rPr>
          <w:rFonts w:cstheme="minorHAnsi"/>
        </w:rPr>
        <w:t>Faktury wystawione przez Wykonawcę będą zawierać następujące dane:</w:t>
      </w:r>
    </w:p>
    <w:p w14:paraId="1792BD00" w14:textId="3F63BE42" w:rsidR="00C97CD2" w:rsidRPr="00505AF2" w:rsidRDefault="00C97CD2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Nabywca</w:t>
      </w:r>
      <w:r w:rsidR="00A95D26" w:rsidRPr="00505AF2">
        <w:rPr>
          <w:rFonts w:cstheme="minorHAnsi"/>
        </w:rPr>
        <w:t>/</w:t>
      </w:r>
      <w:r w:rsidR="00704E7D" w:rsidRPr="00505AF2">
        <w:rPr>
          <w:rFonts w:cstheme="minorHAnsi"/>
        </w:rPr>
        <w:t xml:space="preserve">Płatnik </w:t>
      </w:r>
      <w:r w:rsidRPr="00505AF2">
        <w:rPr>
          <w:rFonts w:cstheme="minorHAnsi"/>
        </w:rPr>
        <w:t>: Gmina Wyszków , Al</w:t>
      </w:r>
      <w:r w:rsidR="00601822">
        <w:rPr>
          <w:rFonts w:cstheme="minorHAnsi"/>
        </w:rPr>
        <w:t xml:space="preserve">eja </w:t>
      </w:r>
      <w:r w:rsidRPr="00505AF2">
        <w:rPr>
          <w:rFonts w:cstheme="minorHAnsi"/>
        </w:rPr>
        <w:t>Róż</w:t>
      </w:r>
      <w:r w:rsidR="002C16FE" w:rsidRPr="00505AF2">
        <w:rPr>
          <w:rFonts w:cstheme="minorHAnsi"/>
        </w:rPr>
        <w:t xml:space="preserve"> 2</w:t>
      </w:r>
      <w:r w:rsidRPr="00505AF2">
        <w:rPr>
          <w:rFonts w:cstheme="minorHAnsi"/>
        </w:rPr>
        <w:t>, 07-200 Wyszków</w:t>
      </w:r>
      <w:r w:rsidR="002C16FE" w:rsidRPr="00505AF2">
        <w:rPr>
          <w:rFonts w:cstheme="minorHAnsi"/>
        </w:rPr>
        <w:t>,</w:t>
      </w:r>
      <w:r w:rsidRPr="00505AF2">
        <w:rPr>
          <w:rFonts w:cstheme="minorHAnsi"/>
        </w:rPr>
        <w:t xml:space="preserve">  NIP:762-18-88-505</w:t>
      </w:r>
    </w:p>
    <w:p w14:paraId="73695FFF" w14:textId="77777777" w:rsidR="00110E26" w:rsidRPr="00505AF2" w:rsidRDefault="00C97CD2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 xml:space="preserve">Odbiorca: Dane Szkoły Podstawowej, której dotyczy zamówienie. </w:t>
      </w:r>
    </w:p>
    <w:p w14:paraId="2C949FEA" w14:textId="77777777" w:rsidR="00C97CD2" w:rsidRPr="00505AF2" w:rsidRDefault="00C97CD2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5. Strony postanawiają, iż za datę dokonania płatności przelewem uznaje się dzień obciążenia rachunku bankowego Zamawiającego.</w:t>
      </w:r>
    </w:p>
    <w:p w14:paraId="09F40556" w14:textId="77777777" w:rsidR="00601822" w:rsidRDefault="00110E26" w:rsidP="00601822">
      <w:pPr>
        <w:spacing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4</w:t>
      </w:r>
    </w:p>
    <w:p w14:paraId="730EF361" w14:textId="79F6BE6B" w:rsidR="00110E26" w:rsidRPr="00505AF2" w:rsidRDefault="00110E26" w:rsidP="00601822">
      <w:pPr>
        <w:spacing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Kary umowne</w:t>
      </w:r>
    </w:p>
    <w:p w14:paraId="1F9BD889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1. Zamawiający zastrzega sobie od Wykonawcy kary umowne:</w:t>
      </w:r>
    </w:p>
    <w:p w14:paraId="38CEC2D5" w14:textId="2BFD2BFA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 xml:space="preserve">a) za opóźnienie w wykonaniu przedmiotu umowy w wysokości 0,5 % wartości umowy określonej </w:t>
      </w:r>
      <w:r w:rsidR="00BC62D6">
        <w:rPr>
          <w:rFonts w:cstheme="minorHAnsi"/>
        </w:rPr>
        <w:t xml:space="preserve">                   </w:t>
      </w:r>
      <w:r w:rsidRPr="00505AF2">
        <w:rPr>
          <w:rFonts w:cstheme="minorHAnsi"/>
        </w:rPr>
        <w:t>§3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ust. 1 Umowy za dane Zadanie za każdy dzień opóźnienia po terminie określonym w §2 ust. 1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Umowy,</w:t>
      </w:r>
    </w:p>
    <w:p w14:paraId="6F152EA8" w14:textId="1FCACAEF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b)</w:t>
      </w:r>
      <w:r w:rsidR="00BC62D6">
        <w:rPr>
          <w:rFonts w:cstheme="minorHAnsi"/>
        </w:rPr>
        <w:t xml:space="preserve"> </w:t>
      </w:r>
      <w:r w:rsidRPr="00505AF2">
        <w:rPr>
          <w:rFonts w:cstheme="minorHAnsi"/>
        </w:rPr>
        <w:t>za odstąpienie przez Zamawiającego od umowy z przyczyn leżących po stronie Wykonawcy,</w:t>
      </w:r>
      <w:r w:rsidR="0027658F" w:rsidRPr="00505AF2">
        <w:rPr>
          <w:rFonts w:cstheme="minorHAnsi"/>
        </w:rPr>
        <w:t xml:space="preserve"> </w:t>
      </w:r>
      <w:r w:rsidR="00BC62D6">
        <w:rPr>
          <w:rFonts w:cstheme="minorHAnsi"/>
        </w:rPr>
        <w:t xml:space="preserve">                            </w:t>
      </w:r>
      <w:r w:rsidRPr="00505AF2">
        <w:rPr>
          <w:rFonts w:cstheme="minorHAnsi"/>
        </w:rPr>
        <w:t xml:space="preserve">w wysokości 10% maksymalnego wynagrodzenia brutto za całość zamówienia, o którym mowa </w:t>
      </w:r>
      <w:r w:rsidR="00BC62D6">
        <w:rPr>
          <w:rFonts w:cstheme="minorHAnsi"/>
        </w:rPr>
        <w:t xml:space="preserve">                          </w:t>
      </w:r>
      <w:r w:rsidRPr="00505AF2">
        <w:rPr>
          <w:rFonts w:cstheme="minorHAnsi"/>
        </w:rPr>
        <w:t>w § 3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ust. 1 Umowy za dane zadanie.,</w:t>
      </w:r>
    </w:p>
    <w:p w14:paraId="1AABD599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2. Zamawiający zastrzega sobie prawo potrącania naliczonych kar umownych z przysługującego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Wykonawcy wynagrodzenia, na co Wykonawca wyraża zgodę.</w:t>
      </w:r>
    </w:p>
    <w:p w14:paraId="4D2E1E15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3. Strony przewidują możliwość dochodzenia odszkodowania przewyższającego wysokość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zastrzeżonych kar umownych, na zasadach ogólny</w:t>
      </w:r>
      <w:r w:rsidR="00C26C77" w:rsidRPr="00505AF2">
        <w:rPr>
          <w:rFonts w:cstheme="minorHAnsi"/>
        </w:rPr>
        <w:t>ch.</w:t>
      </w:r>
    </w:p>
    <w:p w14:paraId="051BB6A7" w14:textId="77777777" w:rsidR="00BC62D6" w:rsidRDefault="00BC62D6" w:rsidP="00601822">
      <w:pPr>
        <w:spacing w:line="240" w:lineRule="auto"/>
        <w:jc w:val="center"/>
        <w:rPr>
          <w:rFonts w:cstheme="minorHAnsi"/>
          <w:b/>
        </w:rPr>
      </w:pPr>
    </w:p>
    <w:p w14:paraId="7D44DAC0" w14:textId="1BA431EB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5</w:t>
      </w:r>
    </w:p>
    <w:p w14:paraId="5588F0C2" w14:textId="77777777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Odstąpienie od Umowy</w:t>
      </w:r>
    </w:p>
    <w:p w14:paraId="018929CF" w14:textId="1B26962D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1. Zamawiający może odstąpić od umowy w razie wystąpienia istotnych zmian okoliczności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powodujących, że wykonywanie umowy nie leży w interesie publicznym, czego nie można było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przewidzieć w chwili jej zawarcia, zawiadamiając o tym Wykonawcę na piśmie w terminie 30 dni</w:t>
      </w:r>
      <w:r w:rsidR="0027658F" w:rsidRPr="00505AF2">
        <w:rPr>
          <w:rFonts w:cstheme="minorHAnsi"/>
        </w:rPr>
        <w:t xml:space="preserve"> </w:t>
      </w:r>
      <w:r w:rsidR="00BC62D6">
        <w:rPr>
          <w:rFonts w:cstheme="minorHAnsi"/>
        </w:rPr>
        <w:t xml:space="preserve">                          </w:t>
      </w:r>
      <w:r w:rsidRPr="00505AF2">
        <w:rPr>
          <w:rFonts w:cstheme="minorHAnsi"/>
        </w:rPr>
        <w:t>od powzięcia wiadomości o powyższych okolicznościach.</w:t>
      </w:r>
    </w:p>
    <w:p w14:paraId="061589D3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2. W wypadku określonym w ust. 1 postanowienia o karze umownej nie mają zastosowania.</w:t>
      </w:r>
    </w:p>
    <w:p w14:paraId="035509CC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3. Zamawiający może odstąpić od umowy w całości lub w części w przypadku zwłoki w dostarczeniu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przedmiotu umowy ponad 14 dni.</w:t>
      </w:r>
    </w:p>
    <w:p w14:paraId="7065812D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4. Zamawiający może odstąpić od umowy w całości lub w części w przypadku trzykrotne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dostarczenia przez Wykonawcę wadliwego przedmiotu Umowy.</w:t>
      </w:r>
    </w:p>
    <w:p w14:paraId="01198069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5. Oświadczenie o odstąpieniu od Umowy w przypadkach, o których mowa w ust 3 i 4 może być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złożone w terminie 15 dni od dnia zaistnienia przyczyny.</w:t>
      </w:r>
    </w:p>
    <w:p w14:paraId="4A5FE1D5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lastRenderedPageBreak/>
        <w:t>6. Uprawnienie, o którym mowa w ust. 1 nie wyłącza uprawnienia do rozwiązania umowy w trybie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natychmiastowym wynikającego z przepisów kodeksu cywilnego oraz z powodu wadliwego lub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sprzecznego z umową wykonania przedmiotu umowy.</w:t>
      </w:r>
    </w:p>
    <w:p w14:paraId="0FCF3801" w14:textId="77777777" w:rsidR="00BC62D6" w:rsidRDefault="00BC62D6" w:rsidP="00601822">
      <w:pPr>
        <w:spacing w:line="240" w:lineRule="auto"/>
        <w:jc w:val="center"/>
        <w:rPr>
          <w:rFonts w:cstheme="minorHAnsi"/>
          <w:b/>
        </w:rPr>
      </w:pPr>
    </w:p>
    <w:p w14:paraId="5B67903B" w14:textId="325C08ED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6</w:t>
      </w:r>
    </w:p>
    <w:p w14:paraId="2F15034C" w14:textId="77777777" w:rsidR="00110E26" w:rsidRPr="00505AF2" w:rsidRDefault="00110E2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Gwarancja jakości</w:t>
      </w:r>
    </w:p>
    <w:p w14:paraId="542C489C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1. Wykonawca gwarantuje, że dostarczony towar jest fabrycznie nowy i nieużywany, wolny od wad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i obciążeń prawami osób trzecich.</w:t>
      </w:r>
    </w:p>
    <w:p w14:paraId="41EA65E2" w14:textId="2814CD5A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2. Wykonawca udziela gwarancji na okres 12 miesięcy od dnia podpisania przez strony protokołu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odbioru ilościowo-jakościowego bez zastrzeżeń</w:t>
      </w:r>
      <w:r w:rsidR="00DE1BD8">
        <w:rPr>
          <w:rFonts w:cstheme="minorHAnsi"/>
        </w:rPr>
        <w:t>,  gwarancji na  Drukarki 3D na okres …………………………</w:t>
      </w:r>
    </w:p>
    <w:p w14:paraId="58536771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3. Gwarancja obejmuje wszystkie usterki, wady oraz uszkodzenia wykryte podczas poprawnego,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zgodnego z instrukcją użytkowania dostarczonego towaru. Zamawiający może zgłosić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nieprawidłowość dostarczonego towaru telefonicznie, pocztą elektroniczną bądź listownie.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Wykonawca zobowiązany jest do odbioru zgłoszenia od poniedziałku do piątku w dni robocze w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godz. 7:00 do 15:00 i usunięcia wskazanych przez Zamawiającego wad lub do dostarczenia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rzeczy wolnych od wad w zakresie i terminach oraz w sposób określony w żądaniu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Zamawiającego.</w:t>
      </w:r>
    </w:p>
    <w:p w14:paraId="12B439D0" w14:textId="77777777" w:rsidR="00110E26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4. Termin usunięcia wad, usterek, uszkodzeń, o których mowa w ust. 3 nie może być dłuższy niż 14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dni, jeżeli wady, usterki lub uszkodzenia uniemożliwiają pracę lub stanowią zagrożenie dla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zdrowia obsługi termin nie może być dłuższy niż 7 dni.</w:t>
      </w:r>
    </w:p>
    <w:p w14:paraId="271A9949" w14:textId="77777777" w:rsidR="0027658F" w:rsidRPr="00505AF2" w:rsidRDefault="00110E26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5. W przypadku braku usunięcia wad w wyznaczonym terminie Zamawiający może według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własnego wyboru albo dokonać naprawy zastępczej na koszt i ryzyko Wykonawcy albo odstąpić</w:t>
      </w:r>
      <w:r w:rsidR="0027658F" w:rsidRPr="00505AF2">
        <w:rPr>
          <w:rFonts w:cstheme="minorHAnsi"/>
        </w:rPr>
        <w:t xml:space="preserve"> </w:t>
      </w:r>
      <w:r w:rsidRPr="00505AF2">
        <w:rPr>
          <w:rFonts w:cstheme="minorHAnsi"/>
        </w:rPr>
        <w:t>od Umowy na co Wykonawca wyraża zgodę.</w:t>
      </w:r>
      <w:r w:rsidRPr="00505AF2">
        <w:rPr>
          <w:rFonts w:cstheme="minorHAnsi"/>
        </w:rPr>
        <w:cr/>
      </w:r>
    </w:p>
    <w:p w14:paraId="42774C41" w14:textId="77777777" w:rsidR="0027658F" w:rsidRPr="00505AF2" w:rsidRDefault="0027658F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7</w:t>
      </w:r>
    </w:p>
    <w:p w14:paraId="75B51F12" w14:textId="77777777" w:rsidR="0027658F" w:rsidRPr="00505AF2" w:rsidRDefault="0027658F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Zmiany umowy</w:t>
      </w:r>
    </w:p>
    <w:p w14:paraId="4075DDFD" w14:textId="77777777" w:rsidR="0027658F" w:rsidRPr="00505AF2" w:rsidRDefault="0027658F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1. Zakazuje się zmian istotnych postanowień zawartej umowy w stosunku do treści oferty wykonawcy, chyba że zachodzi co najmniej jedna z następujących okoliczności:</w:t>
      </w:r>
    </w:p>
    <w:p w14:paraId="04D214D8" w14:textId="08F1FF76" w:rsidR="0027658F" w:rsidRPr="00DE1BD8" w:rsidRDefault="0027658F" w:rsidP="006018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zmiany dotyczą realizacji dodatkowych dostaw od dotychczasowego wykonawcy, nieobjętych zamówieniem podstawowym, o ile stały się niezbędne i zostały spełnione łącznie następujące warunki:</w:t>
      </w:r>
    </w:p>
    <w:p w14:paraId="0A766575" w14:textId="439E260F" w:rsidR="0027658F" w:rsidRPr="00DE1BD8" w:rsidRDefault="0027658F" w:rsidP="00601822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 </w:t>
      </w:r>
    </w:p>
    <w:p w14:paraId="7B1EFBD0" w14:textId="18E645AA" w:rsidR="0027658F" w:rsidRPr="00DE1BD8" w:rsidRDefault="0027658F" w:rsidP="00601822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zmiana wykonawcy spowodowałaby istotną niedogodność lub znaczne zwiększenie kosztów dla Zamawiającego</w:t>
      </w:r>
    </w:p>
    <w:p w14:paraId="6EAF513F" w14:textId="6930B0CA" w:rsidR="0027658F" w:rsidRPr="00DE1BD8" w:rsidRDefault="0027658F" w:rsidP="006018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zostały spełnione łącznie następujące warunki:</w:t>
      </w:r>
    </w:p>
    <w:p w14:paraId="56CCD34C" w14:textId="5115CD82" w:rsidR="0027658F" w:rsidRPr="00DE1BD8" w:rsidRDefault="0027658F" w:rsidP="00601822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DE1BD8">
        <w:rPr>
          <w:rFonts w:cstheme="minorHAnsi"/>
        </w:rPr>
        <w:t>konieczność zmiany umowy spowodowana jest okolicznościami, których Zamawiający, działając z należytą starannością, nie mógł przewidzieć</w:t>
      </w:r>
    </w:p>
    <w:p w14:paraId="0AD2FCBB" w14:textId="5590DC5A" w:rsidR="0027658F" w:rsidRPr="00DE1BD8" w:rsidRDefault="0027658F" w:rsidP="00601822">
      <w:pPr>
        <w:pStyle w:val="Akapitzlist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DE1BD8">
        <w:rPr>
          <w:rFonts w:cstheme="minorHAnsi"/>
        </w:rPr>
        <w:t>wartość zmiany nie przekracza 50% wartości zamówienia określonej pierwotnie w umowie lub umowie ramowej</w:t>
      </w:r>
      <w:r w:rsidR="000A6C6B" w:rsidRPr="00DE1BD8">
        <w:rPr>
          <w:rFonts w:cstheme="minorHAnsi"/>
        </w:rPr>
        <w:t>.</w:t>
      </w:r>
    </w:p>
    <w:p w14:paraId="5B36378C" w14:textId="791DA984" w:rsidR="0027658F" w:rsidRPr="00DE1BD8" w:rsidRDefault="0027658F" w:rsidP="006018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</w:p>
    <w:p w14:paraId="49FDD6BE" w14:textId="09C03C99" w:rsidR="0027658F" w:rsidRPr="00DE1BD8" w:rsidRDefault="0027658F" w:rsidP="006018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łączna wartość zmian jest mniejsza niż kwoty określone w przepisach wydanych na podstawie art. 11 ust. 8 i jest mniejsza od 10% wartości zamówienia określonej pierwotnie w umowie</w:t>
      </w:r>
    </w:p>
    <w:p w14:paraId="2A240B8B" w14:textId="77777777" w:rsidR="0027658F" w:rsidRPr="00505AF2" w:rsidRDefault="0027658F" w:rsidP="00601822">
      <w:pPr>
        <w:spacing w:after="0" w:line="240" w:lineRule="auto"/>
        <w:jc w:val="both"/>
        <w:rPr>
          <w:rFonts w:cstheme="minorHAnsi"/>
        </w:rPr>
      </w:pPr>
      <w:r w:rsidRPr="00505AF2">
        <w:rPr>
          <w:rFonts w:cstheme="minorHAnsi"/>
        </w:rPr>
        <w:t>2. Zmianę postanowień zawartych w umowie uznaje się za istotną, jeżeli:</w:t>
      </w:r>
    </w:p>
    <w:p w14:paraId="43DBA924" w14:textId="13460495" w:rsidR="0027658F" w:rsidRPr="00DE1BD8" w:rsidRDefault="0027658F" w:rsidP="006018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zmienia ogólny charakter umowy, w stosunku do charakteru umowy w pierwotnym brzmieniu,</w:t>
      </w:r>
    </w:p>
    <w:p w14:paraId="5CF49528" w14:textId="28F412F6" w:rsidR="0027658F" w:rsidRPr="00DE1BD8" w:rsidRDefault="0027658F" w:rsidP="0060182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nie zmienia ogólnego charakteru umowy i zachodzi co najmniej jedna z następujących</w:t>
      </w:r>
      <w:r w:rsidR="00EA59B9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okoliczności:</w:t>
      </w:r>
    </w:p>
    <w:p w14:paraId="2E0AF986" w14:textId="47F46BE9" w:rsidR="0027658F" w:rsidRPr="00DE1BD8" w:rsidRDefault="0027658F" w:rsidP="0060182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lastRenderedPageBreak/>
        <w:t xml:space="preserve">zmiana wprowadza warunki, które, gdyby były postawione w postępowaniu </w:t>
      </w:r>
      <w:r w:rsidR="00DE1BD8">
        <w:rPr>
          <w:rFonts w:cstheme="minorHAnsi"/>
        </w:rPr>
        <w:t xml:space="preserve">                                </w:t>
      </w:r>
      <w:r w:rsidRPr="00DE1BD8">
        <w:rPr>
          <w:rFonts w:cstheme="minorHAnsi"/>
        </w:rPr>
        <w:t>o udzielenie zamówienia, to w tym postępowaniu wzięliby lub mogliby wziąć udział inni wykonawcy lub przyjęto by oferty innej treści,</w:t>
      </w:r>
    </w:p>
    <w:p w14:paraId="761342EC" w14:textId="4EED9C24" w:rsidR="0027658F" w:rsidRPr="00DE1BD8" w:rsidRDefault="0027658F" w:rsidP="0060182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zmiana narusza równowagę ekonomiczną umowy na korzyść wykonawcy w sposób nieprzewidziany pierwotnie w umowie</w:t>
      </w:r>
    </w:p>
    <w:p w14:paraId="5BFB4F3E" w14:textId="084D9112" w:rsidR="0027658F" w:rsidRPr="00DE1BD8" w:rsidRDefault="0027658F" w:rsidP="0060182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zmiana znacznie rozszerza lub zmniejsza zakres świadczeń i zobowiązań wynikający z umowy,</w:t>
      </w:r>
    </w:p>
    <w:p w14:paraId="531BF2EF" w14:textId="4BDFFCFA" w:rsidR="0027658F" w:rsidRPr="00DE1BD8" w:rsidRDefault="0027658F" w:rsidP="00601822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DE1BD8">
        <w:rPr>
          <w:rFonts w:cstheme="minorHAnsi"/>
        </w:rPr>
        <w:t xml:space="preserve">polega na zastąpieniu wykonawcy, któremu Zamawiający udzielił zamówienia, nowym wykonawcą, w przypadkach innych niż określonych w umowie lub Ustawie </w:t>
      </w:r>
      <w:proofErr w:type="spellStart"/>
      <w:r w:rsidRPr="00DE1BD8">
        <w:rPr>
          <w:rFonts w:cstheme="minorHAnsi"/>
        </w:rPr>
        <w:t>Pzp</w:t>
      </w:r>
      <w:proofErr w:type="spellEnd"/>
      <w:r w:rsidRPr="00DE1BD8">
        <w:rPr>
          <w:rFonts w:cstheme="minorHAnsi"/>
        </w:rPr>
        <w:t>.</w:t>
      </w:r>
      <w:r w:rsidRPr="00DE1BD8">
        <w:rPr>
          <w:rFonts w:cstheme="minorHAnsi"/>
        </w:rPr>
        <w:cr/>
      </w:r>
    </w:p>
    <w:p w14:paraId="7243ACDD" w14:textId="77777777" w:rsidR="0027658F" w:rsidRPr="00505AF2" w:rsidRDefault="00431196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§ 8</w:t>
      </w:r>
    </w:p>
    <w:p w14:paraId="294B85A9" w14:textId="77777777" w:rsidR="0027658F" w:rsidRPr="00505AF2" w:rsidRDefault="0027658F" w:rsidP="00601822">
      <w:pPr>
        <w:spacing w:after="0" w:line="240" w:lineRule="auto"/>
        <w:jc w:val="center"/>
        <w:rPr>
          <w:rFonts w:cstheme="minorHAnsi"/>
          <w:b/>
        </w:rPr>
      </w:pPr>
      <w:r w:rsidRPr="00505AF2">
        <w:rPr>
          <w:rFonts w:cstheme="minorHAnsi"/>
          <w:b/>
        </w:rPr>
        <w:t>Postanowienia końcowe</w:t>
      </w:r>
    </w:p>
    <w:p w14:paraId="5153631C" w14:textId="6CA2CE75" w:rsidR="0027658F" w:rsidRPr="00DE1BD8" w:rsidRDefault="0027658F" w:rsidP="0060182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Do spraw nie uregulowanych w umowie mają zastosowanie przepisy Kodeksu cywilnego oraz</w:t>
      </w:r>
      <w:r w:rsidR="00431196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ustawy Prawo zamówień publicznych.</w:t>
      </w:r>
    </w:p>
    <w:p w14:paraId="070E044A" w14:textId="622E24FD" w:rsidR="0027658F" w:rsidRPr="00DE1BD8" w:rsidRDefault="0027658F" w:rsidP="0060182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Prawem właściwym dla oceny wzajemnych praw i obowiązków wynikających z niniejszej umowy,</w:t>
      </w:r>
      <w:r w:rsidR="00431196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jest prawo polskie.</w:t>
      </w:r>
    </w:p>
    <w:p w14:paraId="3FC73990" w14:textId="795A3A6A" w:rsidR="0027658F" w:rsidRPr="00DE1BD8" w:rsidRDefault="0027658F" w:rsidP="0060182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Jurysdykcja do rozstrzygania sporów wynikłych na tle stosowania niniejszej umowy jest po stronie</w:t>
      </w:r>
      <w:r w:rsidR="00431196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sądów polskich.</w:t>
      </w:r>
    </w:p>
    <w:p w14:paraId="58F8295F" w14:textId="536C8D4F" w:rsidR="00431196" w:rsidRPr="00DE1BD8" w:rsidRDefault="0027658F" w:rsidP="0060182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Wszelkie zmiany umowy wymagają formy pisemnej pod rygorem nieważności.</w:t>
      </w:r>
      <w:r w:rsidR="00431196" w:rsidRPr="00DE1BD8">
        <w:rPr>
          <w:rFonts w:cstheme="minorHAnsi"/>
        </w:rPr>
        <w:t xml:space="preserve"> </w:t>
      </w:r>
    </w:p>
    <w:p w14:paraId="4357F61B" w14:textId="257A1C37" w:rsidR="0027658F" w:rsidRPr="00DE1BD8" w:rsidRDefault="0027658F" w:rsidP="0060182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Spory wynikłe ze stosunków objętych niniejszą umową rozstrzygane będą przez sąd powszechny,</w:t>
      </w:r>
      <w:r w:rsidR="00431196" w:rsidRPr="00DE1BD8">
        <w:rPr>
          <w:rFonts w:cstheme="minorHAnsi"/>
        </w:rPr>
        <w:t xml:space="preserve"> </w:t>
      </w:r>
      <w:r w:rsidRPr="00DE1BD8">
        <w:rPr>
          <w:rFonts w:cstheme="minorHAnsi"/>
        </w:rPr>
        <w:t>miejscowo właściwy dla siedziby Zamawiającego.</w:t>
      </w:r>
    </w:p>
    <w:p w14:paraId="2089466C" w14:textId="0ACBDD41" w:rsidR="00431196" w:rsidRPr="00DE1BD8" w:rsidRDefault="00B12111" w:rsidP="00601822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DE1BD8">
        <w:rPr>
          <w:rFonts w:cstheme="minorHAnsi"/>
        </w:rPr>
        <w:t>Umowę sporządzono w 2</w:t>
      </w:r>
      <w:r w:rsidR="0027658F" w:rsidRPr="00DE1BD8">
        <w:rPr>
          <w:rFonts w:cstheme="minorHAnsi"/>
        </w:rPr>
        <w:t xml:space="preserve"> jednobrzmiących</w:t>
      </w:r>
      <w:r w:rsidRPr="00DE1BD8">
        <w:rPr>
          <w:rFonts w:cstheme="minorHAnsi"/>
        </w:rPr>
        <w:t xml:space="preserve"> egzemplarzach, po </w:t>
      </w:r>
      <w:r w:rsidR="0027658F" w:rsidRPr="00DE1BD8">
        <w:rPr>
          <w:rFonts w:cstheme="minorHAnsi"/>
        </w:rPr>
        <w:t>1 dla Wykonawcy i dla</w:t>
      </w:r>
      <w:r w:rsidR="00431196" w:rsidRPr="00DE1BD8">
        <w:rPr>
          <w:rFonts w:cstheme="minorHAnsi"/>
        </w:rPr>
        <w:t xml:space="preserve"> </w:t>
      </w:r>
      <w:r w:rsidR="0027658F" w:rsidRPr="00DE1BD8">
        <w:rPr>
          <w:rFonts w:cstheme="minorHAnsi"/>
        </w:rPr>
        <w:t>Zamawiającego.</w:t>
      </w:r>
      <w:r w:rsidR="00431196" w:rsidRPr="00DE1BD8">
        <w:rPr>
          <w:rFonts w:cstheme="minorHAnsi"/>
        </w:rPr>
        <w:t xml:space="preserve"> </w:t>
      </w:r>
    </w:p>
    <w:p w14:paraId="4D5F6431" w14:textId="77777777" w:rsidR="00431196" w:rsidRPr="00505AF2" w:rsidRDefault="00431196" w:rsidP="00601822">
      <w:pPr>
        <w:spacing w:line="240" w:lineRule="auto"/>
        <w:jc w:val="both"/>
        <w:rPr>
          <w:rFonts w:cstheme="minorHAnsi"/>
        </w:rPr>
      </w:pPr>
    </w:p>
    <w:p w14:paraId="5F93862A" w14:textId="77777777" w:rsidR="00431196" w:rsidRPr="00505AF2" w:rsidRDefault="00431196" w:rsidP="00601822">
      <w:pPr>
        <w:spacing w:line="240" w:lineRule="auto"/>
        <w:jc w:val="both"/>
        <w:rPr>
          <w:rFonts w:cstheme="minorHAnsi"/>
        </w:rPr>
      </w:pPr>
    </w:p>
    <w:p w14:paraId="398ED558" w14:textId="77777777" w:rsidR="00431196" w:rsidRPr="00505AF2" w:rsidRDefault="00431196" w:rsidP="00601822">
      <w:pPr>
        <w:spacing w:line="240" w:lineRule="auto"/>
        <w:jc w:val="both"/>
        <w:rPr>
          <w:rFonts w:cstheme="minorHAnsi"/>
        </w:rPr>
      </w:pPr>
    </w:p>
    <w:p w14:paraId="379B73E0" w14:textId="77777777" w:rsidR="00431196" w:rsidRPr="00505AF2" w:rsidRDefault="00431196" w:rsidP="00601822">
      <w:pPr>
        <w:spacing w:line="240" w:lineRule="auto"/>
        <w:jc w:val="both"/>
        <w:rPr>
          <w:rFonts w:cstheme="minorHAnsi"/>
        </w:rPr>
      </w:pPr>
    </w:p>
    <w:p w14:paraId="2356F22E" w14:textId="72524280" w:rsidR="00431196" w:rsidRPr="00505AF2" w:rsidRDefault="0027658F" w:rsidP="00601822">
      <w:pPr>
        <w:spacing w:line="240" w:lineRule="auto"/>
        <w:jc w:val="both"/>
        <w:rPr>
          <w:rFonts w:cstheme="minorHAnsi"/>
        </w:rPr>
      </w:pPr>
      <w:r w:rsidRPr="00505AF2">
        <w:rPr>
          <w:rFonts w:cstheme="minorHAnsi"/>
        </w:rPr>
        <w:t xml:space="preserve">Zamawiający </w:t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="00431196" w:rsidRPr="00505AF2">
        <w:rPr>
          <w:rFonts w:cstheme="minorHAnsi"/>
        </w:rPr>
        <w:tab/>
      </w:r>
      <w:r w:rsidRPr="00505AF2">
        <w:rPr>
          <w:rFonts w:cstheme="minorHAnsi"/>
        </w:rPr>
        <w:t>Wykonawca</w:t>
      </w:r>
    </w:p>
    <w:p w14:paraId="59959657" w14:textId="77777777" w:rsidR="00431196" w:rsidRPr="00505AF2" w:rsidRDefault="00431196" w:rsidP="00601822">
      <w:pPr>
        <w:spacing w:line="240" w:lineRule="auto"/>
        <w:rPr>
          <w:rFonts w:cstheme="minorHAnsi"/>
        </w:rPr>
      </w:pPr>
      <w:r w:rsidRPr="00505AF2">
        <w:rPr>
          <w:rFonts w:cstheme="minorHAnsi"/>
        </w:rPr>
        <w:t>………………………..</w:t>
      </w:r>
      <w:r w:rsidRPr="00505AF2">
        <w:rPr>
          <w:rFonts w:cstheme="minorHAnsi"/>
        </w:rPr>
        <w:tab/>
      </w:r>
      <w:r w:rsidRPr="00505AF2">
        <w:rPr>
          <w:rFonts w:cstheme="minorHAnsi"/>
        </w:rPr>
        <w:tab/>
      </w:r>
      <w:r w:rsidRPr="00505AF2">
        <w:rPr>
          <w:rFonts w:cstheme="minorHAnsi"/>
        </w:rPr>
        <w:tab/>
      </w:r>
      <w:r w:rsidRPr="00505AF2">
        <w:rPr>
          <w:rFonts w:cstheme="minorHAnsi"/>
        </w:rPr>
        <w:tab/>
      </w:r>
      <w:r w:rsidRPr="00505AF2">
        <w:rPr>
          <w:rFonts w:cstheme="minorHAnsi"/>
        </w:rPr>
        <w:tab/>
      </w:r>
      <w:r w:rsidRPr="00505AF2">
        <w:rPr>
          <w:rFonts w:cstheme="minorHAnsi"/>
        </w:rPr>
        <w:tab/>
      </w:r>
      <w:r w:rsidRPr="00505AF2">
        <w:rPr>
          <w:rFonts w:cstheme="minorHAnsi"/>
        </w:rPr>
        <w:tab/>
      </w:r>
      <w:r w:rsidRPr="00505AF2">
        <w:rPr>
          <w:rFonts w:cstheme="minorHAnsi"/>
        </w:rPr>
        <w:tab/>
        <w:t>…………………………………</w:t>
      </w:r>
    </w:p>
    <w:sectPr w:rsidR="00431196" w:rsidRPr="00505A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E925" w14:textId="77777777" w:rsidR="001F0A96" w:rsidRDefault="001F0A96" w:rsidP="00C26C77">
      <w:pPr>
        <w:spacing w:after="0" w:line="240" w:lineRule="auto"/>
      </w:pPr>
      <w:r>
        <w:separator/>
      </w:r>
    </w:p>
  </w:endnote>
  <w:endnote w:type="continuationSeparator" w:id="0">
    <w:p w14:paraId="0125AFDD" w14:textId="77777777" w:rsidR="001F0A96" w:rsidRDefault="001F0A96" w:rsidP="00C2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615441"/>
      <w:docPartObj>
        <w:docPartGallery w:val="Page Numbers (Bottom of Page)"/>
        <w:docPartUnique/>
      </w:docPartObj>
    </w:sdtPr>
    <w:sdtEndPr/>
    <w:sdtContent>
      <w:p w14:paraId="13D784E9" w14:textId="77777777" w:rsidR="00C26C77" w:rsidRDefault="00C26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00F">
          <w:rPr>
            <w:noProof/>
          </w:rPr>
          <w:t>4</w:t>
        </w:r>
        <w:r>
          <w:fldChar w:fldCharType="end"/>
        </w:r>
      </w:p>
    </w:sdtContent>
  </w:sdt>
  <w:p w14:paraId="4E1292D5" w14:textId="77777777" w:rsidR="00C26C77" w:rsidRDefault="00C26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7A52" w14:textId="77777777" w:rsidR="001F0A96" w:rsidRDefault="001F0A96" w:rsidP="00C26C77">
      <w:pPr>
        <w:spacing w:after="0" w:line="240" w:lineRule="auto"/>
      </w:pPr>
      <w:r>
        <w:separator/>
      </w:r>
    </w:p>
  </w:footnote>
  <w:footnote w:type="continuationSeparator" w:id="0">
    <w:p w14:paraId="688E8D14" w14:textId="77777777" w:rsidR="001F0A96" w:rsidRDefault="001F0A96" w:rsidP="00C2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8011" w14:textId="5E177ECE" w:rsidR="00DE1BD8" w:rsidRPr="00406B5D" w:rsidRDefault="00DE1BD8">
    <w:pPr>
      <w:pStyle w:val="Nagwek"/>
      <w:rPr>
        <w:i/>
        <w:iCs/>
      </w:rPr>
    </w:pPr>
    <w:r w:rsidRPr="00406B5D">
      <w:rPr>
        <w:i/>
        <w:iCs/>
      </w:rPr>
      <w:t xml:space="preserve">Wzór umowy – </w:t>
    </w:r>
    <w:r w:rsidR="00601822">
      <w:rPr>
        <w:i/>
        <w:iCs/>
      </w:rPr>
      <w:t>Aktywna tablica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59"/>
    <w:multiLevelType w:val="hybridMultilevel"/>
    <w:tmpl w:val="B3FC5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E30AE"/>
    <w:multiLevelType w:val="hybridMultilevel"/>
    <w:tmpl w:val="8A88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5B0B"/>
    <w:multiLevelType w:val="hybridMultilevel"/>
    <w:tmpl w:val="F6CEF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F0122"/>
    <w:multiLevelType w:val="hybridMultilevel"/>
    <w:tmpl w:val="2BF2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49FE"/>
    <w:multiLevelType w:val="hybridMultilevel"/>
    <w:tmpl w:val="B05AF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453F"/>
    <w:multiLevelType w:val="hybridMultilevel"/>
    <w:tmpl w:val="95EC2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028D"/>
    <w:multiLevelType w:val="hybridMultilevel"/>
    <w:tmpl w:val="3738B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2AAC"/>
    <w:multiLevelType w:val="hybridMultilevel"/>
    <w:tmpl w:val="EC4CC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165DC"/>
    <w:multiLevelType w:val="hybridMultilevel"/>
    <w:tmpl w:val="4A4CBF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6CB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137FB"/>
    <w:multiLevelType w:val="hybridMultilevel"/>
    <w:tmpl w:val="A13E6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D7591"/>
    <w:multiLevelType w:val="hybridMultilevel"/>
    <w:tmpl w:val="30547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26"/>
    <w:rsid w:val="000865BF"/>
    <w:rsid w:val="000A6C6B"/>
    <w:rsid w:val="00110E26"/>
    <w:rsid w:val="001A18DE"/>
    <w:rsid w:val="001F0A96"/>
    <w:rsid w:val="0027658F"/>
    <w:rsid w:val="002C16FE"/>
    <w:rsid w:val="002D65CE"/>
    <w:rsid w:val="003C300F"/>
    <w:rsid w:val="003C57AF"/>
    <w:rsid w:val="003E2AD4"/>
    <w:rsid w:val="00406B5D"/>
    <w:rsid w:val="00431196"/>
    <w:rsid w:val="004E1800"/>
    <w:rsid w:val="00505AF2"/>
    <w:rsid w:val="005B70F1"/>
    <w:rsid w:val="00601822"/>
    <w:rsid w:val="006F145A"/>
    <w:rsid w:val="00704E7D"/>
    <w:rsid w:val="009114EB"/>
    <w:rsid w:val="00931CB7"/>
    <w:rsid w:val="009738DB"/>
    <w:rsid w:val="009B06D3"/>
    <w:rsid w:val="00A64276"/>
    <w:rsid w:val="00A95D26"/>
    <w:rsid w:val="00B12111"/>
    <w:rsid w:val="00B27EC3"/>
    <w:rsid w:val="00BC62D6"/>
    <w:rsid w:val="00C26C77"/>
    <w:rsid w:val="00C97CD2"/>
    <w:rsid w:val="00CD2FF8"/>
    <w:rsid w:val="00DB5EF9"/>
    <w:rsid w:val="00DC3E8E"/>
    <w:rsid w:val="00DE1BD3"/>
    <w:rsid w:val="00DE1BD8"/>
    <w:rsid w:val="00E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DC12"/>
  <w15:docId w15:val="{C58A56E2-FBE7-4D5B-91BE-18741260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C77"/>
  </w:style>
  <w:style w:type="paragraph" w:styleId="Stopka">
    <w:name w:val="footer"/>
    <w:basedOn w:val="Normalny"/>
    <w:link w:val="StopkaZnak"/>
    <w:uiPriority w:val="99"/>
    <w:unhideWhenUsed/>
    <w:rsid w:val="00C2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C77"/>
  </w:style>
  <w:style w:type="paragraph" w:styleId="Akapitzlist">
    <w:name w:val="List Paragraph"/>
    <w:basedOn w:val="Normalny"/>
    <w:uiPriority w:val="34"/>
    <w:qFormat/>
    <w:rsid w:val="00C97CD2"/>
    <w:pPr>
      <w:ind w:left="720"/>
      <w:contextualSpacing/>
    </w:pPr>
  </w:style>
  <w:style w:type="paragraph" w:customStyle="1" w:styleId="Jacek">
    <w:name w:val="Jacek"/>
    <w:basedOn w:val="Normalny"/>
    <w:rsid w:val="00704E7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47CA-EF82-4FD2-BD5B-867E275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Garbarczyk Beata</cp:lastModifiedBy>
  <cp:revision>2</cp:revision>
  <dcterms:created xsi:type="dcterms:W3CDTF">2021-12-06T08:19:00Z</dcterms:created>
  <dcterms:modified xsi:type="dcterms:W3CDTF">2021-12-06T08:19:00Z</dcterms:modified>
</cp:coreProperties>
</file>