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EC46" w14:textId="77777777" w:rsidR="003F2178" w:rsidRPr="00A36BED" w:rsidRDefault="003F2178" w:rsidP="00A36BED">
      <w:pPr>
        <w:jc w:val="right"/>
        <w:rPr>
          <w:i/>
          <w:iCs/>
        </w:rPr>
      </w:pPr>
      <w:r w:rsidRPr="00A36BED">
        <w:rPr>
          <w:i/>
          <w:iCs/>
        </w:rPr>
        <w:t xml:space="preserve">Załącznik nr </w:t>
      </w:r>
      <w:r w:rsidR="005B7788" w:rsidRPr="00A36BED">
        <w:rPr>
          <w:i/>
          <w:iCs/>
        </w:rPr>
        <w:t>3</w:t>
      </w:r>
      <w:r w:rsidR="00DA5FA6" w:rsidRPr="00A36BED">
        <w:rPr>
          <w:i/>
          <w:iCs/>
        </w:rPr>
        <w:t xml:space="preserve"> do SWZ</w:t>
      </w:r>
    </w:p>
    <w:p w14:paraId="7D5525AC" w14:textId="77777777" w:rsidR="00E75270" w:rsidRDefault="00E75270" w:rsidP="00E75270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8496E" w14:textId="56004823" w:rsidR="00E75270" w:rsidRPr="00D84F54" w:rsidRDefault="00E75270" w:rsidP="00E75270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F54">
        <w:rPr>
          <w:rFonts w:asciiTheme="minorHAnsi" w:hAnsiTheme="minorHAnsi" w:cstheme="minorHAnsi"/>
          <w:i/>
          <w:iCs/>
          <w:sz w:val="22"/>
          <w:szCs w:val="22"/>
        </w:rPr>
        <w:t xml:space="preserve">Nazwa Wykonawcy  (Wykonawców) </w:t>
      </w:r>
      <w:r w:rsidRPr="00D84F54">
        <w:rPr>
          <w:rFonts w:asciiTheme="minorHAnsi" w:hAnsiTheme="minorHAnsi" w:cstheme="minorHAnsi"/>
          <w:sz w:val="22"/>
          <w:szCs w:val="22"/>
        </w:rPr>
        <w:t>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D84F54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4735CA51" w14:textId="611219B1" w:rsidR="00E75270" w:rsidRPr="00D84F54" w:rsidRDefault="00E75270" w:rsidP="00E75270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84F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D84F54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514CAEF1" w14:textId="34C1115C" w:rsidR="00E75270" w:rsidRDefault="00E75270" w:rsidP="00E75270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F54">
        <w:rPr>
          <w:rFonts w:asciiTheme="minorHAnsi" w:hAnsiTheme="minorHAnsi" w:cstheme="minorHAnsi"/>
          <w:i/>
          <w:iCs/>
        </w:rPr>
        <w:t>Adres Wykonawcy</w:t>
      </w:r>
      <w:r w:rsidRPr="00D84F54">
        <w:rPr>
          <w:rFonts w:asciiTheme="minorHAnsi" w:hAnsiTheme="minorHAnsi" w:cstheme="minorHAnsi"/>
        </w:rPr>
        <w:t>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  <w:r w:rsidRPr="00D84F54">
        <w:rPr>
          <w:rFonts w:asciiTheme="minorHAnsi" w:hAnsiTheme="minorHAnsi" w:cstheme="minorHAnsi"/>
        </w:rPr>
        <w:t>........................................</w:t>
      </w:r>
    </w:p>
    <w:p w14:paraId="3596A716" w14:textId="77777777" w:rsidR="00E75270" w:rsidRDefault="00E75270" w:rsidP="00E75270">
      <w:pPr>
        <w:tabs>
          <w:tab w:val="left" w:pos="39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8575B5" w14:textId="2BE61A96" w:rsidR="00E75270" w:rsidRPr="00E75270" w:rsidRDefault="00E75270" w:rsidP="00E75270">
      <w:pPr>
        <w:tabs>
          <w:tab w:val="left" w:pos="39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7EE5">
        <w:rPr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>
        <w:rPr>
          <w:rFonts w:asciiTheme="minorHAnsi" w:hAnsiTheme="minorHAnsi" w:cstheme="minorHAnsi"/>
          <w:b/>
          <w:bCs/>
          <w:sz w:val="24"/>
          <w:szCs w:val="24"/>
        </w:rPr>
        <w:t>USŁUG</w:t>
      </w:r>
    </w:p>
    <w:tbl>
      <w:tblPr>
        <w:tblW w:w="9923" w:type="dxa"/>
        <w:tblInd w:w="-45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2027"/>
        <w:gridCol w:w="1984"/>
        <w:gridCol w:w="2793"/>
      </w:tblGrid>
      <w:tr w:rsidR="003F2178" w:rsidRPr="00707EE5" w14:paraId="1A12282B" w14:textId="77777777" w:rsidTr="00E75270">
        <w:trPr>
          <w:trHeight w:val="142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5F4DCE3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6DCAAEBA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Przedmiot umowy</w:t>
            </w:r>
          </w:p>
          <w:p w14:paraId="139E139A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262C281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11CC9440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060165E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3146FA0D" w14:textId="77777777" w:rsidR="003F2178" w:rsidRPr="00707EE5" w:rsidRDefault="003F2178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Odbiorca</w:t>
            </w:r>
          </w:p>
          <w:p w14:paraId="0AF39FC4" w14:textId="77777777" w:rsidR="003F2178" w:rsidRPr="00707EE5" w:rsidRDefault="003F2178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44C9EA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Wartość </w:t>
            </w:r>
            <w:r w:rsidR="00F2319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usług</w:t>
            </w:r>
          </w:p>
          <w:p w14:paraId="4D02FA30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i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min. 20 000 zł </w:t>
            </w:r>
          </w:p>
          <w:p w14:paraId="0644D7A9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Cs/>
                <w:i/>
                <w:sz w:val="24"/>
                <w:szCs w:val="24"/>
              </w:rPr>
              <w:t>( średnio w ciągu miesiąca)</w:t>
            </w:r>
          </w:p>
        </w:tc>
      </w:tr>
      <w:tr w:rsidR="003F2178" w:rsidRPr="00707EE5" w14:paraId="37251436" w14:textId="77777777" w:rsidTr="00E75270">
        <w:trPr>
          <w:trHeight w:val="76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59BAED2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08E86C9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6D56DFC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959C0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2178" w:rsidRPr="00707EE5" w14:paraId="03066AB0" w14:textId="77777777" w:rsidTr="00E75270">
        <w:trPr>
          <w:trHeight w:val="76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4852007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22A802A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3839A02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814E4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2178" w:rsidRPr="00707EE5" w14:paraId="41370A75" w14:textId="77777777" w:rsidTr="00E75270">
        <w:trPr>
          <w:trHeight w:val="76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8379F28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8E1845E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E9FFBE3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F297A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8F367F" w14:textId="77777777" w:rsidR="00E75270" w:rsidRDefault="00E75270" w:rsidP="003F2178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DF21AAF" w14:textId="77777777" w:rsidR="00E75270" w:rsidRDefault="00E75270" w:rsidP="003F2178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03A441" w14:textId="6DC3D727" w:rsidR="003F2178" w:rsidRPr="00707EE5" w:rsidRDefault="003F2178" w:rsidP="00E75270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07E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Uwaga!</w:t>
      </w:r>
    </w:p>
    <w:p w14:paraId="7DC13065" w14:textId="7DA0EDE4" w:rsidR="003F2178" w:rsidRPr="00707EE5" w:rsidRDefault="003F2178" w:rsidP="00E75270">
      <w:pPr>
        <w:tabs>
          <w:tab w:val="left" w:pos="390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7EE5">
        <w:rPr>
          <w:rFonts w:asciiTheme="minorHAnsi" w:hAnsiTheme="minorHAnsi" w:cstheme="minorHAnsi"/>
          <w:i/>
          <w:sz w:val="24"/>
          <w:szCs w:val="24"/>
        </w:rPr>
        <w:t xml:space="preserve">Należy dołączyć dokumenty potwierdzające, że </w:t>
      </w:r>
      <w:r w:rsidR="005B7788">
        <w:rPr>
          <w:rFonts w:asciiTheme="minorHAnsi" w:hAnsiTheme="minorHAnsi" w:cstheme="minorHAnsi"/>
          <w:i/>
          <w:sz w:val="24"/>
          <w:szCs w:val="24"/>
        </w:rPr>
        <w:t>usługa</w:t>
      </w:r>
      <w:r w:rsidR="005B7788" w:rsidRPr="00707EE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07EE5">
        <w:rPr>
          <w:rFonts w:asciiTheme="minorHAnsi" w:hAnsiTheme="minorHAnsi" w:cstheme="minorHAnsi"/>
          <w:i/>
          <w:sz w:val="24"/>
          <w:szCs w:val="24"/>
        </w:rPr>
        <w:t>t</w:t>
      </w:r>
      <w:r w:rsidR="00E75270">
        <w:rPr>
          <w:rFonts w:asciiTheme="minorHAnsi" w:hAnsiTheme="minorHAnsi" w:cstheme="minorHAnsi"/>
          <w:i/>
          <w:sz w:val="24"/>
          <w:szCs w:val="24"/>
        </w:rPr>
        <w:t>a</w:t>
      </w:r>
      <w:r w:rsidRPr="00707EE5">
        <w:rPr>
          <w:rFonts w:asciiTheme="minorHAnsi" w:hAnsiTheme="minorHAnsi" w:cstheme="minorHAnsi"/>
          <w:i/>
          <w:sz w:val="24"/>
          <w:szCs w:val="24"/>
        </w:rPr>
        <w:t xml:space="preserve"> została wykonana należycie </w:t>
      </w:r>
      <w:r w:rsidR="00E75270">
        <w:rPr>
          <w:rFonts w:asciiTheme="minorHAnsi" w:hAnsiTheme="minorHAnsi" w:cstheme="minorHAnsi"/>
          <w:i/>
          <w:sz w:val="24"/>
          <w:szCs w:val="24"/>
        </w:rPr>
        <w:t>np. Referencje, protokół odbioru itp.</w:t>
      </w:r>
    </w:p>
    <w:p w14:paraId="776A8A46" w14:textId="77777777" w:rsidR="003F2178" w:rsidRPr="00707EE5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D479BBC" w14:textId="77777777" w:rsidR="003F2178" w:rsidRPr="00707EE5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F2E6253" w14:textId="77777777" w:rsidR="003F2178" w:rsidRPr="00707EE5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C16800C" w14:textId="77777777" w:rsidR="00A36BED" w:rsidRPr="007C3D1F" w:rsidRDefault="00A36BED" w:rsidP="00A36BE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</w:t>
      </w:r>
      <w:r w:rsidRPr="007C3D1F"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14:paraId="263B0AED" w14:textId="77777777" w:rsidR="00A36BED" w:rsidRPr="00313041" w:rsidRDefault="00A36BED" w:rsidP="00A36BED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i/>
          <w:sz w:val="21"/>
          <w:szCs w:val="21"/>
        </w:rPr>
        <w:tab/>
      </w:r>
      <w:r w:rsidRPr="007C3D1F">
        <w:rPr>
          <w:rFonts w:asciiTheme="minorHAnsi" w:hAnsiTheme="minorHAnsi" w:cstheme="minorHAnsi"/>
          <w:i/>
          <w:sz w:val="16"/>
          <w:szCs w:val="16"/>
        </w:rPr>
        <w:t>Data; kwalifikowany podpis elektroniczny lub pod</w:t>
      </w:r>
      <w:r>
        <w:rPr>
          <w:rFonts w:asciiTheme="minorHAnsi" w:hAnsiTheme="minorHAnsi" w:cstheme="minorHAnsi"/>
          <w:i/>
          <w:sz w:val="16"/>
          <w:szCs w:val="16"/>
        </w:rPr>
        <w:t>pis zaufany lub podpis osobisty</w:t>
      </w:r>
    </w:p>
    <w:p w14:paraId="75DCF636" w14:textId="77777777" w:rsidR="003F2178" w:rsidRPr="005651FD" w:rsidRDefault="003F2178" w:rsidP="003F2178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38DE79F1" w14:textId="77777777" w:rsidR="003F2178" w:rsidRPr="005651FD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49F8E3FF" w14:textId="77777777" w:rsidR="003F2178" w:rsidRPr="005651FD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6C4F987B" w14:textId="77777777" w:rsidR="003F2178" w:rsidRPr="005651FD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4499A7A3" w14:textId="77777777" w:rsidR="0039249E" w:rsidRPr="003F2178" w:rsidRDefault="0039249E" w:rsidP="003F2178"/>
    <w:sectPr w:rsidR="0039249E" w:rsidRPr="003F2178" w:rsidSect="00C33E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233E" w14:textId="77777777" w:rsidR="007974F4" w:rsidRDefault="007974F4" w:rsidP="005B5EA7">
      <w:pPr>
        <w:spacing w:after="0" w:line="240" w:lineRule="auto"/>
      </w:pPr>
      <w:r>
        <w:separator/>
      </w:r>
    </w:p>
  </w:endnote>
  <w:endnote w:type="continuationSeparator" w:id="0">
    <w:p w14:paraId="08734A41" w14:textId="77777777" w:rsidR="007974F4" w:rsidRDefault="007974F4" w:rsidP="005B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23FF" w14:textId="1E97430F" w:rsidR="005B5EA7" w:rsidRPr="005038DB" w:rsidRDefault="005B5EA7" w:rsidP="005B5EA7">
    <w:pPr>
      <w:spacing w:after="0"/>
      <w:jc w:val="both"/>
      <w:rPr>
        <w:rFonts w:asciiTheme="minorHAnsi" w:eastAsia="Calibri" w:hAnsiTheme="minorHAnsi" w:cstheme="minorHAnsi"/>
        <w:b/>
        <w:bCs/>
        <w:sz w:val="16"/>
        <w:szCs w:val="16"/>
      </w:rPr>
    </w:pPr>
    <w:r w:rsidRPr="005038DB">
      <w:rPr>
        <w:rFonts w:asciiTheme="minorHAnsi" w:eastAsia="Calibri" w:hAnsiTheme="minorHAnsi" w:cstheme="minorHAnsi"/>
        <w:b/>
        <w:bCs/>
        <w:sz w:val="16"/>
        <w:szCs w:val="16"/>
      </w:rPr>
      <w:t>„</w:t>
    </w:r>
    <w:r w:rsidR="00A36BED">
      <w:rPr>
        <w:rFonts w:asciiTheme="minorHAnsi" w:hAnsiTheme="minorHAnsi" w:cstheme="minorHAnsi"/>
        <w:b/>
        <w:bCs/>
        <w:sz w:val="16"/>
        <w:szCs w:val="16"/>
      </w:rPr>
      <w:t>Przygotowywanie i dostarczanie obiadów dla dzieci ze Szkół Podstawowych dla których organem prowadzącym jest Gmina Wyszków</w:t>
    </w:r>
    <w:r w:rsidR="00E75270">
      <w:rPr>
        <w:rFonts w:asciiTheme="minorHAnsi" w:hAnsiTheme="minorHAnsi" w:cstheme="minorHAnsi"/>
        <w:b/>
        <w:bCs/>
        <w:sz w:val="16"/>
        <w:szCs w:val="16"/>
      </w:rPr>
      <w:t>”</w:t>
    </w:r>
  </w:p>
  <w:p w14:paraId="0A26D8DD" w14:textId="77777777" w:rsidR="005B5EA7" w:rsidRDefault="005B5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AC0E" w14:textId="77777777" w:rsidR="007974F4" w:rsidRDefault="007974F4" w:rsidP="005B5EA7">
      <w:pPr>
        <w:spacing w:after="0" w:line="240" w:lineRule="auto"/>
      </w:pPr>
      <w:r>
        <w:separator/>
      </w:r>
    </w:p>
  </w:footnote>
  <w:footnote w:type="continuationSeparator" w:id="0">
    <w:p w14:paraId="30DEE730" w14:textId="77777777" w:rsidR="007974F4" w:rsidRDefault="007974F4" w:rsidP="005B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2"/>
      </w:rPr>
    </w:lvl>
  </w:abstractNum>
  <w:num w:numId="1" w16cid:durableId="1294209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A"/>
    <w:rsid w:val="00067264"/>
    <w:rsid w:val="00090D3B"/>
    <w:rsid w:val="000E287D"/>
    <w:rsid w:val="003218AC"/>
    <w:rsid w:val="0039249E"/>
    <w:rsid w:val="003F2178"/>
    <w:rsid w:val="004719A9"/>
    <w:rsid w:val="005B5EA7"/>
    <w:rsid w:val="005B7788"/>
    <w:rsid w:val="006D490F"/>
    <w:rsid w:val="00726C16"/>
    <w:rsid w:val="007974F4"/>
    <w:rsid w:val="0099739A"/>
    <w:rsid w:val="009A495C"/>
    <w:rsid w:val="00A36BED"/>
    <w:rsid w:val="00B7758D"/>
    <w:rsid w:val="00C33E1B"/>
    <w:rsid w:val="00CA7A00"/>
    <w:rsid w:val="00D17803"/>
    <w:rsid w:val="00D26AB0"/>
    <w:rsid w:val="00D8192A"/>
    <w:rsid w:val="00D96254"/>
    <w:rsid w:val="00DA5FA6"/>
    <w:rsid w:val="00E1784E"/>
    <w:rsid w:val="00E75270"/>
    <w:rsid w:val="00F23195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D5EA"/>
  <w15:docId w15:val="{B4975B1B-05AE-4BFD-BDF6-0BB181AC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92A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ormalnyWeb">
    <w:name w:val="WW-Normalny (Web)"/>
    <w:basedOn w:val="Normalny"/>
    <w:rsid w:val="00D8192A"/>
    <w:pPr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EA7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unhideWhenUsed/>
    <w:rsid w:val="005B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A7"/>
    <w:rPr>
      <w:rFonts w:ascii="Calibri" w:eastAsia="Times New Roman" w:hAnsi="Calibri" w:cs="Calibri"/>
      <w:kern w:val="2"/>
    </w:rPr>
  </w:style>
  <w:style w:type="paragraph" w:styleId="Poprawka">
    <w:name w:val="Revision"/>
    <w:hidden/>
    <w:uiPriority w:val="99"/>
    <w:semiHidden/>
    <w:rsid w:val="005B7788"/>
    <w:pPr>
      <w:spacing w:after="0" w:line="240" w:lineRule="auto"/>
    </w:pPr>
    <w:rPr>
      <w:rFonts w:ascii="Calibri" w:eastAsia="Times New Roman" w:hAnsi="Calibri" w:cs="Calibri"/>
      <w:kern w:val="2"/>
    </w:rPr>
  </w:style>
  <w:style w:type="paragraph" w:customStyle="1" w:styleId="Jacek">
    <w:name w:val="Jacek"/>
    <w:basedOn w:val="Normalny"/>
    <w:rsid w:val="00E75270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D490F"/>
    <w:pPr>
      <w:suppressAutoHyphens/>
      <w:spacing w:after="0" w:line="240" w:lineRule="auto"/>
    </w:pPr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9A68-14DB-4F2A-BC12-99738DAF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kkacpura</dc:creator>
  <cp:lastModifiedBy>Garbarczyk Beata</cp:lastModifiedBy>
  <cp:revision>4</cp:revision>
  <dcterms:created xsi:type="dcterms:W3CDTF">2023-11-17T10:31:00Z</dcterms:created>
  <dcterms:modified xsi:type="dcterms:W3CDTF">2023-11-17T10:43:00Z</dcterms:modified>
</cp:coreProperties>
</file>