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477F3" w14:textId="1DF36DA5" w:rsidR="00041635" w:rsidRPr="00041635" w:rsidRDefault="00041635" w:rsidP="00041635">
      <w:pPr>
        <w:pStyle w:val="ust"/>
        <w:spacing w:before="0" w:after="0"/>
        <w:ind w:left="0" w:firstLine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</w:t>
      </w:r>
      <w:r w:rsidR="006859D9">
        <w:rPr>
          <w:rFonts w:ascii="Tahoma" w:hAnsi="Tahoma" w:cs="Tahoma"/>
          <w:sz w:val="20"/>
          <w:szCs w:val="20"/>
        </w:rPr>
        <w:t xml:space="preserve"> 1 </w:t>
      </w:r>
      <w:r>
        <w:rPr>
          <w:rFonts w:ascii="Tahoma" w:hAnsi="Tahoma" w:cs="Tahoma"/>
          <w:sz w:val="20"/>
          <w:szCs w:val="20"/>
        </w:rPr>
        <w:t>do SWZ</w:t>
      </w:r>
    </w:p>
    <w:p w14:paraId="0FF22C8D" w14:textId="77777777" w:rsidR="00041635" w:rsidRDefault="00041635" w:rsidP="00041635">
      <w:pPr>
        <w:pStyle w:val="WW-NormalnyWeb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2F62D7F9" w14:textId="060555DA" w:rsidR="00041635" w:rsidRDefault="00041635" w:rsidP="00041635">
      <w:pPr>
        <w:pStyle w:val="WW-NormalnyWeb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FE6488">
        <w:rPr>
          <w:rFonts w:ascii="Tahoma" w:hAnsi="Tahoma" w:cs="Tahoma"/>
          <w:b/>
          <w:color w:val="000000"/>
          <w:sz w:val="20"/>
          <w:szCs w:val="20"/>
        </w:rPr>
        <w:t>FORMULARZ CENOWY</w:t>
      </w:r>
      <w:r w:rsidR="00452235" w:rsidRPr="00452235">
        <w:rPr>
          <w:rFonts w:ascii="Tahoma" w:hAnsi="Tahoma" w:cs="Tahoma"/>
          <w:b/>
          <w:color w:val="000000"/>
          <w:sz w:val="20"/>
          <w:szCs w:val="20"/>
        </w:rPr>
        <w:t>*</w:t>
      </w:r>
      <w:r w:rsidR="00452235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5C4F2FE0" w14:textId="7F4B4790" w:rsidR="00452235" w:rsidRPr="00FE6488" w:rsidRDefault="00452235" w:rsidP="00041635">
      <w:pPr>
        <w:pStyle w:val="WW-NormalnyWeb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Na zadanie „Utrzymanie czystości w szkołach na terenie Gminy Wy</w:t>
      </w:r>
      <w:bookmarkStart w:id="0" w:name="_GoBack"/>
      <w:bookmarkEnd w:id="0"/>
      <w:r>
        <w:rPr>
          <w:rFonts w:ascii="Tahoma" w:hAnsi="Tahoma" w:cs="Tahoma"/>
          <w:b/>
          <w:color w:val="000000"/>
          <w:sz w:val="20"/>
          <w:szCs w:val="20"/>
        </w:rPr>
        <w:t>szków”</w:t>
      </w:r>
    </w:p>
    <w:p w14:paraId="7E04272C" w14:textId="77777777" w:rsidR="00041635" w:rsidRPr="006A04DE" w:rsidRDefault="00041635" w:rsidP="00041635">
      <w:pPr>
        <w:pStyle w:val="WW-NormalnyWeb"/>
        <w:jc w:val="both"/>
        <w:rPr>
          <w:rFonts w:ascii="Tahoma" w:hAnsi="Tahoma" w:cs="Tahoma"/>
          <w:b/>
          <w:i/>
          <w:color w:val="000000"/>
          <w:sz w:val="20"/>
          <w:szCs w:val="20"/>
        </w:rPr>
      </w:pPr>
      <w:r w:rsidRPr="006A04DE">
        <w:rPr>
          <w:rFonts w:ascii="Tahoma" w:hAnsi="Tahoma" w:cs="Tahoma"/>
          <w:b/>
          <w:i/>
          <w:color w:val="000000"/>
          <w:sz w:val="20"/>
          <w:szCs w:val="20"/>
        </w:rPr>
        <w:t xml:space="preserve">Część I 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19"/>
        <w:gridCol w:w="3793"/>
      </w:tblGrid>
      <w:tr w:rsidR="00041635" w:rsidRPr="00FE6488" w14:paraId="6E4AEC7B" w14:textId="77777777" w:rsidTr="002C3956">
        <w:trPr>
          <w:trHeight w:val="1079"/>
        </w:trPr>
        <w:tc>
          <w:tcPr>
            <w:tcW w:w="2660" w:type="dxa"/>
          </w:tcPr>
          <w:p w14:paraId="005FBA46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FE6488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Nazwa</w:t>
            </w:r>
          </w:p>
          <w:p w14:paraId="7379C97F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FE6488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Szkoły</w:t>
            </w:r>
          </w:p>
        </w:tc>
        <w:tc>
          <w:tcPr>
            <w:tcW w:w="3119" w:type="dxa"/>
          </w:tcPr>
          <w:p w14:paraId="22340493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FE6488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 xml:space="preserve">Cena brutto </w:t>
            </w:r>
          </w:p>
          <w:p w14:paraId="40A051CC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FE6488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za 1 miesiąc</w:t>
            </w:r>
          </w:p>
        </w:tc>
        <w:tc>
          <w:tcPr>
            <w:tcW w:w="3793" w:type="dxa"/>
          </w:tcPr>
          <w:p w14:paraId="616EC324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>Cena brutto za cały okres</w:t>
            </w:r>
          </w:p>
          <w:p w14:paraId="71413995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>(cena za 1 miesiąc x 10 miesięcy)</w:t>
            </w:r>
          </w:p>
        </w:tc>
      </w:tr>
      <w:tr w:rsidR="00041635" w:rsidRPr="00FE6488" w14:paraId="26734554" w14:textId="77777777" w:rsidTr="002C3956">
        <w:tc>
          <w:tcPr>
            <w:tcW w:w="2660" w:type="dxa"/>
          </w:tcPr>
          <w:p w14:paraId="4B5F257E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E6488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Szkoła Podstawowa Nr 1</w:t>
            </w:r>
            <w:r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</w:t>
            </w:r>
            <w:r w:rsidRPr="00FE6488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w Wyszkowie</w:t>
            </w:r>
          </w:p>
        </w:tc>
        <w:tc>
          <w:tcPr>
            <w:tcW w:w="3119" w:type="dxa"/>
          </w:tcPr>
          <w:p w14:paraId="1C2E2187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0C8E7D9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41635" w:rsidRPr="00FE6488" w14:paraId="1226DCDF" w14:textId="77777777" w:rsidTr="002C3956">
        <w:tc>
          <w:tcPr>
            <w:tcW w:w="2660" w:type="dxa"/>
          </w:tcPr>
          <w:p w14:paraId="2F3764A9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 w:rsidRPr="00FE6488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Szkoła Podstawowa Nr 2 </w:t>
            </w:r>
            <w:r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 </w:t>
            </w:r>
            <w:r w:rsidRPr="00FE6488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w Wyszkowie </w:t>
            </w:r>
          </w:p>
        </w:tc>
        <w:tc>
          <w:tcPr>
            <w:tcW w:w="3119" w:type="dxa"/>
          </w:tcPr>
          <w:p w14:paraId="7B1D6342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175E033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41635" w:rsidRPr="00FE6488" w14:paraId="5BB9B7EE" w14:textId="77777777" w:rsidTr="002C3956">
        <w:tc>
          <w:tcPr>
            <w:tcW w:w="2660" w:type="dxa"/>
          </w:tcPr>
          <w:p w14:paraId="77F41067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Szkoła Podstawowa Nr 4  </w:t>
            </w:r>
            <w:r w:rsidRPr="00FE6488">
              <w:rPr>
                <w:rFonts w:ascii="Tahoma" w:hAnsi="Tahoma" w:cs="Tahoma"/>
                <w:i/>
                <w:color w:val="000000"/>
                <w:sz w:val="20"/>
                <w:szCs w:val="20"/>
              </w:rPr>
              <w:t>w Wyszkowie</w:t>
            </w:r>
          </w:p>
        </w:tc>
        <w:tc>
          <w:tcPr>
            <w:tcW w:w="3119" w:type="dxa"/>
          </w:tcPr>
          <w:p w14:paraId="692644DD" w14:textId="77777777" w:rsidR="00041635" w:rsidRPr="00FE6488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2CBF74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41635" w:rsidRPr="00FE6488" w14:paraId="3C26C22D" w14:textId="77777777" w:rsidTr="002C3956">
        <w:tc>
          <w:tcPr>
            <w:tcW w:w="5779" w:type="dxa"/>
            <w:gridSpan w:val="2"/>
          </w:tcPr>
          <w:p w14:paraId="7FDABB16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D209C9" w14:textId="1C46BB3A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i/>
                <w:sz w:val="20"/>
                <w:szCs w:val="20"/>
              </w:rPr>
              <w:t>Razem Część I</w:t>
            </w:r>
          </w:p>
        </w:tc>
        <w:tc>
          <w:tcPr>
            <w:tcW w:w="3793" w:type="dxa"/>
          </w:tcPr>
          <w:p w14:paraId="5ACE6C8A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35F3FC3C" w14:textId="77777777" w:rsidR="00041635" w:rsidRDefault="00041635" w:rsidP="00041635">
      <w:pPr>
        <w:ind w:left="360"/>
      </w:pPr>
      <w:r>
        <w:t>*wypełnić wyłącznie w zakresie, w którym Wykonawca składa ofertę.</w:t>
      </w:r>
    </w:p>
    <w:p w14:paraId="6C205300" w14:textId="77777777" w:rsidR="00041635" w:rsidRPr="006A04DE" w:rsidRDefault="00041635" w:rsidP="00041635">
      <w:pPr>
        <w:pStyle w:val="WW-NormalnyWeb"/>
        <w:jc w:val="both"/>
        <w:rPr>
          <w:rFonts w:ascii="Tahoma" w:hAnsi="Tahoma" w:cs="Tahoma"/>
          <w:b/>
          <w:i/>
          <w:color w:val="000000"/>
          <w:sz w:val="20"/>
          <w:szCs w:val="20"/>
        </w:rPr>
      </w:pPr>
      <w:r w:rsidRPr="006A04DE">
        <w:rPr>
          <w:rFonts w:ascii="Tahoma" w:hAnsi="Tahoma" w:cs="Tahoma"/>
          <w:b/>
          <w:i/>
          <w:color w:val="000000"/>
          <w:sz w:val="20"/>
          <w:szCs w:val="20"/>
        </w:rPr>
        <w:t>Część II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119"/>
        <w:gridCol w:w="3717"/>
      </w:tblGrid>
      <w:tr w:rsidR="008336B7" w:rsidRPr="008336B7" w14:paraId="0C3FB1DA" w14:textId="77777777" w:rsidTr="002C3956">
        <w:trPr>
          <w:trHeight w:val="1103"/>
        </w:trPr>
        <w:tc>
          <w:tcPr>
            <w:tcW w:w="2660" w:type="dxa"/>
          </w:tcPr>
          <w:p w14:paraId="2F1D1299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>Nazwa</w:t>
            </w:r>
          </w:p>
          <w:p w14:paraId="095F4B21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>Szkoły</w:t>
            </w:r>
          </w:p>
        </w:tc>
        <w:tc>
          <w:tcPr>
            <w:tcW w:w="3119" w:type="dxa"/>
          </w:tcPr>
          <w:p w14:paraId="27D1F8C5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Cena brutto </w:t>
            </w:r>
          </w:p>
          <w:p w14:paraId="3D4177DB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>za 1 miesiąc</w:t>
            </w:r>
          </w:p>
        </w:tc>
        <w:tc>
          <w:tcPr>
            <w:tcW w:w="3717" w:type="dxa"/>
          </w:tcPr>
          <w:p w14:paraId="139FE1AE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>Cena brutto za cały okres</w:t>
            </w:r>
          </w:p>
          <w:p w14:paraId="77A190DF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b/>
                <w:i/>
                <w:sz w:val="20"/>
                <w:szCs w:val="20"/>
              </w:rPr>
              <w:t>(cena za 1 miesiąc x 10 miesięcy)</w:t>
            </w:r>
          </w:p>
        </w:tc>
      </w:tr>
      <w:tr w:rsidR="008336B7" w:rsidRPr="008336B7" w14:paraId="391ED5E3" w14:textId="77777777" w:rsidTr="002C3956">
        <w:tc>
          <w:tcPr>
            <w:tcW w:w="2660" w:type="dxa"/>
          </w:tcPr>
          <w:p w14:paraId="0296AEF9" w14:textId="7ED47A1A" w:rsidR="00041635" w:rsidRPr="008336B7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i/>
                <w:sz w:val="20"/>
                <w:szCs w:val="20"/>
              </w:rPr>
              <w:t xml:space="preserve">Szkoła Podstawowa Nr 3  w Wyszkowie </w:t>
            </w:r>
          </w:p>
        </w:tc>
        <w:tc>
          <w:tcPr>
            <w:tcW w:w="3119" w:type="dxa"/>
          </w:tcPr>
          <w:p w14:paraId="69C33177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17" w:type="dxa"/>
          </w:tcPr>
          <w:p w14:paraId="004D861E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336B7" w:rsidRPr="008336B7" w14:paraId="7FACA05D" w14:textId="77777777" w:rsidTr="002C3956">
        <w:tc>
          <w:tcPr>
            <w:tcW w:w="2660" w:type="dxa"/>
          </w:tcPr>
          <w:p w14:paraId="6F0026A7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i/>
                <w:sz w:val="20"/>
                <w:szCs w:val="20"/>
              </w:rPr>
              <w:t>Szkoła Podstawowa Nr 5  w Wyszkowie</w:t>
            </w:r>
          </w:p>
        </w:tc>
        <w:tc>
          <w:tcPr>
            <w:tcW w:w="3119" w:type="dxa"/>
          </w:tcPr>
          <w:p w14:paraId="73D7BDF0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17" w:type="dxa"/>
          </w:tcPr>
          <w:p w14:paraId="369EA855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336B7" w:rsidRPr="008336B7" w14:paraId="54F06D09" w14:textId="77777777" w:rsidTr="002C3956">
        <w:tc>
          <w:tcPr>
            <w:tcW w:w="2660" w:type="dxa"/>
          </w:tcPr>
          <w:p w14:paraId="1C9107AC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i/>
                <w:sz w:val="20"/>
                <w:szCs w:val="20"/>
              </w:rPr>
              <w:t>Szkoła  Podstawowa          w Rybnie</w:t>
            </w:r>
          </w:p>
        </w:tc>
        <w:tc>
          <w:tcPr>
            <w:tcW w:w="3119" w:type="dxa"/>
          </w:tcPr>
          <w:p w14:paraId="02E01CF1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17" w:type="dxa"/>
          </w:tcPr>
          <w:p w14:paraId="6AC2F9A7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336B7" w:rsidRPr="008336B7" w14:paraId="61FDC3F1" w14:textId="77777777" w:rsidTr="002C3956">
        <w:tc>
          <w:tcPr>
            <w:tcW w:w="2660" w:type="dxa"/>
          </w:tcPr>
          <w:p w14:paraId="2693DC4C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i/>
                <w:sz w:val="20"/>
                <w:szCs w:val="20"/>
              </w:rPr>
              <w:t>Szkoła Podstawowa w Leszczydole-Nowinach</w:t>
            </w:r>
          </w:p>
        </w:tc>
        <w:tc>
          <w:tcPr>
            <w:tcW w:w="3119" w:type="dxa"/>
          </w:tcPr>
          <w:p w14:paraId="117703EA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717" w:type="dxa"/>
          </w:tcPr>
          <w:p w14:paraId="1DDDD33E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336B7" w:rsidRPr="008336B7" w14:paraId="3A26D858" w14:textId="77777777" w:rsidTr="002C3956">
        <w:tc>
          <w:tcPr>
            <w:tcW w:w="5779" w:type="dxa"/>
            <w:gridSpan w:val="2"/>
          </w:tcPr>
          <w:p w14:paraId="3E9B0458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F52ED42" w14:textId="5C027198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8336B7">
              <w:rPr>
                <w:rFonts w:ascii="Tahoma" w:hAnsi="Tahoma" w:cs="Tahoma"/>
                <w:i/>
                <w:sz w:val="20"/>
                <w:szCs w:val="20"/>
              </w:rPr>
              <w:t>Razem Część II</w:t>
            </w:r>
          </w:p>
        </w:tc>
        <w:tc>
          <w:tcPr>
            <w:tcW w:w="3717" w:type="dxa"/>
          </w:tcPr>
          <w:p w14:paraId="0B64EEB9" w14:textId="77777777" w:rsidR="00041635" w:rsidRPr="008336B7" w:rsidRDefault="00041635" w:rsidP="00041635">
            <w:pPr>
              <w:pStyle w:val="WW-NormalnyWeb"/>
              <w:spacing w:before="100" w:beforeAutospacing="1" w:after="100" w:afterAutospacing="1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7891849E" w14:textId="2F5E1761" w:rsidR="00272FBF" w:rsidRPr="008336B7" w:rsidRDefault="00041635" w:rsidP="00041635">
      <w:pPr>
        <w:ind w:left="360"/>
      </w:pPr>
      <w:r w:rsidRPr="008336B7">
        <w:t>*wypełnić wyłącznie w zakresie, w którym Wykonawca składa ofertę.</w:t>
      </w:r>
    </w:p>
    <w:p w14:paraId="6B6BEA34" w14:textId="77777777" w:rsidR="00041635" w:rsidRDefault="00041635" w:rsidP="00041635">
      <w:pPr>
        <w:ind w:left="360"/>
      </w:pPr>
    </w:p>
    <w:p w14:paraId="20205032" w14:textId="77777777" w:rsidR="00041635" w:rsidRDefault="00041635" w:rsidP="00041635">
      <w:pPr>
        <w:ind w:left="360"/>
      </w:pPr>
    </w:p>
    <w:p w14:paraId="53177363" w14:textId="2604C5AD" w:rsidR="00041635" w:rsidRDefault="00041635" w:rsidP="00041635">
      <w:pPr>
        <w:ind w:left="360"/>
        <w:jc w:val="right"/>
      </w:pPr>
      <w:r>
        <w:t>Podpis Wykonawcy ………………………………………………</w:t>
      </w:r>
    </w:p>
    <w:sectPr w:rsidR="00041635" w:rsidSect="000416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35"/>
    <w:rsid w:val="00041635"/>
    <w:rsid w:val="00272FBF"/>
    <w:rsid w:val="00452235"/>
    <w:rsid w:val="006859D9"/>
    <w:rsid w:val="006A2DA3"/>
    <w:rsid w:val="008336B7"/>
    <w:rsid w:val="00B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959A"/>
  <w15:docId w15:val="{9492C125-156A-4CDB-B96D-14EFC89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63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6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6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6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6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6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6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6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6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6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6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6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6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6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1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6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16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6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635"/>
    <w:rPr>
      <w:b/>
      <w:bCs/>
      <w:smallCaps/>
      <w:color w:val="0F4761" w:themeColor="accent1" w:themeShade="BF"/>
      <w:spacing w:val="5"/>
    </w:rPr>
  </w:style>
  <w:style w:type="paragraph" w:customStyle="1" w:styleId="WW-NormalnyWeb">
    <w:name w:val="WW-Normalny (Web)"/>
    <w:basedOn w:val="Normalny"/>
    <w:rsid w:val="0004163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ust">
    <w:name w:val="ust"/>
    <w:rsid w:val="00041635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6E70-DD36-4DDE-B0F2-DC63FD67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Garbarczyk Beata</dc:creator>
  <cp:keywords/>
  <dc:description/>
  <cp:lastModifiedBy>Konto Microsoft</cp:lastModifiedBy>
  <cp:revision>5</cp:revision>
  <dcterms:created xsi:type="dcterms:W3CDTF">2024-10-31T11:47:00Z</dcterms:created>
  <dcterms:modified xsi:type="dcterms:W3CDTF">2025-10-30T07:35:00Z</dcterms:modified>
</cp:coreProperties>
</file>